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AE" w:rsidRPr="0083559E" w:rsidRDefault="001E05D8" w:rsidP="00EB4399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559E">
        <w:rPr>
          <w:rFonts w:ascii="Times New Roman" w:hAnsi="Times New Roman"/>
          <w:b/>
          <w:sz w:val="24"/>
          <w:szCs w:val="24"/>
        </w:rPr>
        <w:t>ТЕКУЩЕЕ ПОЛОЖЕНИЕ БРАХИТЕРАПИИ В ЛЕЧЕНИИ РАКА</w:t>
      </w:r>
    </w:p>
    <w:p w:rsidR="00F07433" w:rsidRPr="0083559E" w:rsidRDefault="00F07433" w:rsidP="00EB4399">
      <w:pPr>
        <w:spacing w:after="0"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83559E">
        <w:rPr>
          <w:rFonts w:ascii="Times New Roman" w:hAnsi="Times New Roman"/>
          <w:b/>
          <w:sz w:val="24"/>
          <w:szCs w:val="24"/>
        </w:rPr>
        <w:t>Эксперт-физик</w:t>
      </w:r>
      <w:r w:rsidR="00EB4399">
        <w:rPr>
          <w:rFonts w:ascii="Times New Roman" w:hAnsi="Times New Roman"/>
          <w:b/>
          <w:sz w:val="24"/>
          <w:szCs w:val="24"/>
        </w:rPr>
        <w:t xml:space="preserve"> по контролю за источниками ионизирующих и неионизирующих излучений</w:t>
      </w:r>
      <w:r w:rsidR="00177C74" w:rsidRPr="0083559E">
        <w:rPr>
          <w:rFonts w:ascii="Times New Roman" w:hAnsi="Times New Roman"/>
          <w:b/>
          <w:sz w:val="24"/>
          <w:szCs w:val="24"/>
        </w:rPr>
        <w:t xml:space="preserve"> </w:t>
      </w:r>
      <w:r w:rsidRPr="0083559E">
        <w:rPr>
          <w:rFonts w:ascii="Times New Roman" w:hAnsi="Times New Roman"/>
          <w:b/>
          <w:sz w:val="24"/>
          <w:szCs w:val="24"/>
        </w:rPr>
        <w:t>Ефимов М.В.</w:t>
      </w:r>
    </w:p>
    <w:p w:rsidR="001E05D8" w:rsidRPr="0083559E" w:rsidRDefault="001E05D8" w:rsidP="00103D69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559E">
        <w:rPr>
          <w:rFonts w:ascii="Times New Roman" w:hAnsi="Times New Roman"/>
          <w:i/>
          <w:sz w:val="24"/>
          <w:szCs w:val="24"/>
        </w:rPr>
        <w:t>ГБУЗ СК «Ставропольский краевой клинический онкологический диспансер»</w:t>
      </w:r>
    </w:p>
    <w:p w:rsidR="001E05D8" w:rsidRPr="0083559E" w:rsidRDefault="001E05D8" w:rsidP="00103D69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559E">
        <w:rPr>
          <w:rFonts w:ascii="Times New Roman" w:hAnsi="Times New Roman"/>
          <w:i/>
          <w:sz w:val="24"/>
          <w:szCs w:val="24"/>
        </w:rPr>
        <w:t>Отделение радиационной безопасности и радиотерапии</w:t>
      </w:r>
    </w:p>
    <w:p w:rsidR="00F07433" w:rsidRPr="0083559E" w:rsidRDefault="00F07433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b/>
          <w:i/>
          <w:sz w:val="24"/>
          <w:szCs w:val="24"/>
        </w:rPr>
        <w:t>Аннотация</w:t>
      </w:r>
      <w:r w:rsidRPr="0083559E">
        <w:rPr>
          <w:rFonts w:ascii="Times New Roman" w:hAnsi="Times New Roman"/>
          <w:sz w:val="24"/>
          <w:szCs w:val="24"/>
        </w:rPr>
        <w:t>: актуальность выбранной темы обусловлена ростом возможностей использо</w:t>
      </w:r>
      <w:r w:rsidR="009E07DB" w:rsidRPr="0083559E">
        <w:rPr>
          <w:rFonts w:ascii="Times New Roman" w:hAnsi="Times New Roman"/>
          <w:sz w:val="24"/>
          <w:szCs w:val="24"/>
        </w:rPr>
        <w:t>вания современной брахитерапии. Брахитерапия является эффективным способом лечения и занимает важное место в лечении рака различных локализаций.</w:t>
      </w:r>
    </w:p>
    <w:p w:rsidR="009E07DB" w:rsidRPr="0083559E" w:rsidRDefault="009E07DB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b/>
          <w:i/>
          <w:sz w:val="24"/>
          <w:szCs w:val="24"/>
        </w:rPr>
        <w:t xml:space="preserve">Ключевые слова: </w:t>
      </w:r>
      <w:r w:rsidRPr="0083559E">
        <w:rPr>
          <w:rFonts w:ascii="Times New Roman" w:hAnsi="Times New Roman"/>
          <w:sz w:val="24"/>
          <w:szCs w:val="24"/>
        </w:rPr>
        <w:t>брахитерапия, внутритканевая, внутриполостная, предстательная железа, молочная железа, гинекология, голова и шея, кожа, пищевод, прямая кишка.</w:t>
      </w:r>
    </w:p>
    <w:p w:rsidR="009E07DB" w:rsidRPr="0083559E" w:rsidRDefault="009E07DB" w:rsidP="00103D69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75199" w:rsidRDefault="00796FB7" w:rsidP="0087519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Брахитерапия</w:t>
      </w:r>
      <w:r w:rsidR="00434E92" w:rsidRPr="0083559E">
        <w:rPr>
          <w:rFonts w:ascii="Times New Roman" w:hAnsi="Times New Roman"/>
          <w:sz w:val="24"/>
          <w:szCs w:val="24"/>
        </w:rPr>
        <w:t xml:space="preserve"> (БТ)</w:t>
      </w:r>
      <w:r w:rsidR="00AC33FC" w:rsidRPr="0083559E">
        <w:rPr>
          <w:rFonts w:ascii="Times New Roman" w:hAnsi="Times New Roman"/>
          <w:sz w:val="24"/>
          <w:szCs w:val="24"/>
        </w:rPr>
        <w:t>,</w:t>
      </w:r>
      <w:r w:rsidRPr="0083559E">
        <w:rPr>
          <w:rFonts w:ascii="Times New Roman" w:hAnsi="Times New Roman"/>
          <w:sz w:val="24"/>
          <w:szCs w:val="24"/>
        </w:rPr>
        <w:t xml:space="preserve"> по определению</w:t>
      </w:r>
      <w:r w:rsidR="00AC33FC" w:rsidRPr="0083559E">
        <w:rPr>
          <w:rFonts w:ascii="Times New Roman" w:hAnsi="Times New Roman"/>
          <w:sz w:val="24"/>
          <w:szCs w:val="24"/>
        </w:rPr>
        <w:t>,</w:t>
      </w:r>
      <w:r w:rsidRPr="0083559E">
        <w:rPr>
          <w:rFonts w:ascii="Times New Roman" w:hAnsi="Times New Roman"/>
          <w:sz w:val="24"/>
          <w:szCs w:val="24"/>
        </w:rPr>
        <w:t xml:space="preserve"> происходит от древнегреческого «</w:t>
      </w:r>
      <w:r w:rsidRPr="0083559E">
        <w:rPr>
          <w:rFonts w:ascii="Times New Roman" w:hAnsi="Times New Roman"/>
          <w:sz w:val="24"/>
          <w:szCs w:val="24"/>
          <w:lang w:val="en-US"/>
        </w:rPr>
        <w:t>brachios</w:t>
      </w:r>
      <w:r w:rsidRPr="0083559E">
        <w:rPr>
          <w:rFonts w:ascii="Times New Roman" w:hAnsi="Times New Roman"/>
          <w:sz w:val="24"/>
          <w:szCs w:val="24"/>
        </w:rPr>
        <w:t>» (малое расстояние) и «</w:t>
      </w:r>
      <w:r w:rsidRPr="0083559E">
        <w:rPr>
          <w:rFonts w:ascii="Times New Roman" w:hAnsi="Times New Roman"/>
          <w:sz w:val="24"/>
          <w:szCs w:val="24"/>
          <w:lang w:val="en-US"/>
        </w:rPr>
        <w:t>therapy</w:t>
      </w:r>
      <w:r w:rsidRPr="0083559E">
        <w:rPr>
          <w:rFonts w:ascii="Times New Roman" w:hAnsi="Times New Roman"/>
          <w:sz w:val="24"/>
          <w:szCs w:val="24"/>
        </w:rPr>
        <w:t xml:space="preserve">» (процедура, лечение), и </w:t>
      </w:r>
      <w:r w:rsidR="00A76CC1" w:rsidRPr="0083559E">
        <w:rPr>
          <w:rFonts w:ascii="Times New Roman" w:hAnsi="Times New Roman"/>
          <w:sz w:val="24"/>
          <w:szCs w:val="24"/>
        </w:rPr>
        <w:t>представляет собой</w:t>
      </w:r>
      <w:r w:rsidRPr="0083559E">
        <w:rPr>
          <w:rFonts w:ascii="Times New Roman" w:hAnsi="Times New Roman"/>
          <w:sz w:val="24"/>
          <w:szCs w:val="24"/>
        </w:rPr>
        <w:t xml:space="preserve"> терапев</w:t>
      </w:r>
      <w:r w:rsidR="00A76CC1" w:rsidRPr="0083559E">
        <w:rPr>
          <w:rFonts w:ascii="Times New Roman" w:hAnsi="Times New Roman"/>
          <w:sz w:val="24"/>
          <w:szCs w:val="24"/>
        </w:rPr>
        <w:t xml:space="preserve">тическое </w:t>
      </w:r>
      <w:r w:rsidR="00BA0EFF" w:rsidRPr="0083559E">
        <w:rPr>
          <w:rFonts w:ascii="Times New Roman" w:hAnsi="Times New Roman"/>
          <w:sz w:val="24"/>
          <w:szCs w:val="24"/>
        </w:rPr>
        <w:t>применение</w:t>
      </w:r>
      <w:r w:rsidRPr="0083559E">
        <w:rPr>
          <w:rFonts w:ascii="Times New Roman" w:hAnsi="Times New Roman"/>
          <w:sz w:val="24"/>
          <w:szCs w:val="24"/>
        </w:rPr>
        <w:t xml:space="preserve"> радионуклидов внутри или около опухоли. </w:t>
      </w:r>
    </w:p>
    <w:p w:rsidR="003E1311" w:rsidRPr="00875199" w:rsidRDefault="00957337" w:rsidP="0087519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БТ </w:t>
      </w:r>
      <w:r w:rsidR="00875199">
        <w:rPr>
          <w:rFonts w:ascii="Times New Roman" w:hAnsi="Times New Roman"/>
          <w:sz w:val="24"/>
          <w:szCs w:val="24"/>
        </w:rPr>
        <w:t>различается длительностью облучения, расположением радионуклидов и мощностью дозы. Длительность облучения</w:t>
      </w:r>
      <w:r w:rsidR="003E1311" w:rsidRPr="00875199">
        <w:rPr>
          <w:rFonts w:ascii="Times New Roman" w:hAnsi="Times New Roman"/>
          <w:sz w:val="24"/>
          <w:szCs w:val="24"/>
        </w:rPr>
        <w:t>: постоянная, когда радиоактивный исто</w:t>
      </w:r>
      <w:r w:rsidR="004C5E4A" w:rsidRPr="00875199">
        <w:rPr>
          <w:rFonts w:ascii="Times New Roman" w:hAnsi="Times New Roman"/>
          <w:sz w:val="24"/>
          <w:szCs w:val="24"/>
        </w:rPr>
        <w:t xml:space="preserve">чник </w:t>
      </w:r>
      <w:r w:rsidR="008F38FB" w:rsidRPr="00875199">
        <w:rPr>
          <w:rFonts w:ascii="Times New Roman" w:hAnsi="Times New Roman"/>
          <w:sz w:val="24"/>
          <w:szCs w:val="24"/>
        </w:rPr>
        <w:t>остается внутри тела, и вре</w:t>
      </w:r>
      <w:r w:rsidR="00BA0EFF" w:rsidRPr="00875199">
        <w:rPr>
          <w:rFonts w:ascii="Times New Roman" w:hAnsi="Times New Roman"/>
          <w:sz w:val="24"/>
          <w:szCs w:val="24"/>
        </w:rPr>
        <w:t>менна</w:t>
      </w:r>
      <w:r w:rsidR="003E1311" w:rsidRPr="00875199">
        <w:rPr>
          <w:rFonts w:ascii="Times New Roman" w:hAnsi="Times New Roman"/>
          <w:sz w:val="24"/>
          <w:szCs w:val="24"/>
        </w:rPr>
        <w:t>я, когда изотопы вводятся в опухоль или поблизости</w:t>
      </w:r>
      <w:r w:rsidR="002F4E80" w:rsidRPr="00875199">
        <w:rPr>
          <w:rFonts w:ascii="Times New Roman" w:hAnsi="Times New Roman"/>
          <w:sz w:val="24"/>
          <w:szCs w:val="24"/>
        </w:rPr>
        <w:t xml:space="preserve"> от нее</w:t>
      </w:r>
      <w:r w:rsidR="003E1311" w:rsidRPr="00875199">
        <w:rPr>
          <w:rFonts w:ascii="Times New Roman" w:hAnsi="Times New Roman"/>
          <w:sz w:val="24"/>
          <w:szCs w:val="24"/>
        </w:rPr>
        <w:t>, внутрь тела, а затем убираются.</w:t>
      </w:r>
      <w:r w:rsidR="00875199">
        <w:rPr>
          <w:rFonts w:ascii="Times New Roman" w:hAnsi="Times New Roman"/>
          <w:sz w:val="24"/>
          <w:szCs w:val="24"/>
        </w:rPr>
        <w:t xml:space="preserve"> </w:t>
      </w:r>
      <w:r w:rsidR="002F4E80" w:rsidRPr="00875199">
        <w:rPr>
          <w:rFonts w:ascii="Times New Roman" w:hAnsi="Times New Roman"/>
          <w:sz w:val="24"/>
          <w:szCs w:val="24"/>
        </w:rPr>
        <w:t>Р</w:t>
      </w:r>
      <w:r w:rsidR="00875199">
        <w:rPr>
          <w:rFonts w:ascii="Times New Roman" w:hAnsi="Times New Roman"/>
          <w:sz w:val="24"/>
          <w:szCs w:val="24"/>
        </w:rPr>
        <w:t>асположение</w:t>
      </w:r>
      <w:r w:rsidR="003E1311" w:rsidRPr="00875199">
        <w:rPr>
          <w:rFonts w:ascii="Times New Roman" w:hAnsi="Times New Roman"/>
          <w:sz w:val="24"/>
          <w:szCs w:val="24"/>
        </w:rPr>
        <w:t xml:space="preserve"> радионуклидов:</w:t>
      </w:r>
    </w:p>
    <w:p w:rsidR="003E1311" w:rsidRPr="0083559E" w:rsidRDefault="00875199" w:rsidP="00103D69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3E1311" w:rsidRPr="0083559E">
        <w:rPr>
          <w:rFonts w:ascii="Times New Roman" w:hAnsi="Times New Roman"/>
          <w:i/>
          <w:sz w:val="24"/>
          <w:szCs w:val="24"/>
        </w:rPr>
        <w:t>Внутритканевая БТ</w:t>
      </w:r>
      <w:r w:rsidR="003E1311" w:rsidRPr="0083559E">
        <w:rPr>
          <w:rFonts w:ascii="Times New Roman" w:hAnsi="Times New Roman"/>
          <w:sz w:val="24"/>
          <w:szCs w:val="24"/>
        </w:rPr>
        <w:t>: радиоактивные источники внутри опухоли.</w:t>
      </w:r>
    </w:p>
    <w:p w:rsidR="009C5035" w:rsidRPr="0083559E" w:rsidRDefault="00875199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="0026044A" w:rsidRPr="0083559E">
        <w:rPr>
          <w:rFonts w:ascii="Times New Roman" w:hAnsi="Times New Roman" w:cs="Times New Roman"/>
          <w:i/>
        </w:rPr>
        <w:t>Контактная БТ</w:t>
      </w:r>
      <w:r w:rsidR="003E1311" w:rsidRPr="0083559E">
        <w:rPr>
          <w:rFonts w:ascii="Times New Roman" w:hAnsi="Times New Roman" w:cs="Times New Roman"/>
        </w:rPr>
        <w:t xml:space="preserve">: радиоактивные источники </w:t>
      </w:r>
      <w:r w:rsidR="003E173B" w:rsidRPr="0083559E">
        <w:rPr>
          <w:rFonts w:ascii="Times New Roman" w:hAnsi="Times New Roman" w:cs="Times New Roman"/>
        </w:rPr>
        <w:t xml:space="preserve">находятся </w:t>
      </w:r>
      <w:r w:rsidR="003E1311" w:rsidRPr="0083559E">
        <w:rPr>
          <w:rFonts w:ascii="Times New Roman" w:hAnsi="Times New Roman" w:cs="Times New Roman"/>
        </w:rPr>
        <w:t xml:space="preserve">рядом с опухолью. </w:t>
      </w:r>
    </w:p>
    <w:p w:rsidR="009C5035" w:rsidRPr="0083559E" w:rsidRDefault="003E1311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3559E">
        <w:rPr>
          <w:rFonts w:ascii="Times New Roman" w:hAnsi="Times New Roman" w:cs="Times New Roman"/>
        </w:rPr>
        <w:t xml:space="preserve">Контактная БТ </w:t>
      </w:r>
      <w:r w:rsidR="008F308E">
        <w:rPr>
          <w:rFonts w:ascii="Times New Roman" w:hAnsi="Times New Roman" w:cs="Times New Roman"/>
        </w:rPr>
        <w:t>делится на 4 различных вида БТ:</w:t>
      </w:r>
    </w:p>
    <w:p w:rsidR="009C5035" w:rsidRPr="0083559E" w:rsidRDefault="00064DCE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3559E">
        <w:rPr>
          <w:rFonts w:ascii="Times New Roman" w:hAnsi="Times New Roman" w:cs="Times New Roman"/>
        </w:rPr>
        <w:t>-</w:t>
      </w:r>
      <w:r w:rsidR="009C5035" w:rsidRPr="0083559E">
        <w:rPr>
          <w:rFonts w:ascii="Times New Roman" w:hAnsi="Times New Roman" w:cs="Times New Roman"/>
        </w:rPr>
        <w:t>Внутриполостная (intracavitary) - источники помещаются в</w:t>
      </w:r>
      <w:r w:rsidRPr="0083559E">
        <w:rPr>
          <w:rFonts w:ascii="Times New Roman" w:hAnsi="Times New Roman" w:cs="Times New Roman"/>
        </w:rPr>
        <w:t xml:space="preserve"> естественные полости организма;</w:t>
      </w:r>
    </w:p>
    <w:p w:rsidR="009C5035" w:rsidRPr="0083559E" w:rsidRDefault="00064DCE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3559E">
        <w:rPr>
          <w:rFonts w:ascii="Times New Roman" w:hAnsi="Times New Roman" w:cs="Times New Roman"/>
        </w:rPr>
        <w:t>-</w:t>
      </w:r>
      <w:r w:rsidR="009C5035" w:rsidRPr="0083559E">
        <w:rPr>
          <w:rFonts w:ascii="Times New Roman" w:hAnsi="Times New Roman" w:cs="Times New Roman"/>
        </w:rPr>
        <w:t>Поверхностная (аппликационная, surface) — источники размещаются перед</w:t>
      </w:r>
      <w:r w:rsidRPr="0083559E">
        <w:rPr>
          <w:rFonts w:ascii="Times New Roman" w:hAnsi="Times New Roman" w:cs="Times New Roman"/>
        </w:rPr>
        <w:t xml:space="preserve"> тканью, нуждающейся в лечении;</w:t>
      </w:r>
    </w:p>
    <w:p w:rsidR="009C5035" w:rsidRPr="0083559E" w:rsidRDefault="00064DCE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3559E">
        <w:rPr>
          <w:rFonts w:ascii="Times New Roman" w:hAnsi="Times New Roman" w:cs="Times New Roman"/>
        </w:rPr>
        <w:t>-</w:t>
      </w:r>
      <w:r w:rsidR="009C5035" w:rsidRPr="0083559E">
        <w:rPr>
          <w:rFonts w:ascii="Times New Roman" w:hAnsi="Times New Roman" w:cs="Times New Roman"/>
        </w:rPr>
        <w:t xml:space="preserve">Внутрипросветная (intraluminal) —источники вводятся </w:t>
      </w:r>
      <w:r w:rsidRPr="0083559E">
        <w:rPr>
          <w:rFonts w:ascii="Times New Roman" w:hAnsi="Times New Roman" w:cs="Times New Roman"/>
        </w:rPr>
        <w:t>в длинную, протяженную область;</w:t>
      </w:r>
    </w:p>
    <w:p w:rsidR="009C5035" w:rsidRPr="0083559E" w:rsidRDefault="00064DCE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3559E">
        <w:rPr>
          <w:rFonts w:ascii="Times New Roman" w:hAnsi="Times New Roman" w:cs="Times New Roman"/>
        </w:rPr>
        <w:t>-</w:t>
      </w:r>
      <w:r w:rsidR="009C5035" w:rsidRPr="0083559E">
        <w:rPr>
          <w:rFonts w:ascii="Times New Roman" w:hAnsi="Times New Roman" w:cs="Times New Roman"/>
        </w:rPr>
        <w:t>Вн</w:t>
      </w:r>
      <w:r w:rsidRPr="0083559E">
        <w:rPr>
          <w:rFonts w:ascii="Times New Roman" w:hAnsi="Times New Roman" w:cs="Times New Roman"/>
        </w:rPr>
        <w:t>утрисосудистая (intravascular).</w:t>
      </w:r>
    </w:p>
    <w:p w:rsidR="002437BE" w:rsidRPr="0083559E" w:rsidRDefault="00875199" w:rsidP="00103D69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Мощность</w:t>
      </w:r>
      <w:r w:rsidR="00BA0EFF" w:rsidRPr="0083559E">
        <w:rPr>
          <w:rFonts w:ascii="Times New Roman" w:hAnsi="Times New Roman" w:cs="Times New Roman"/>
        </w:rPr>
        <w:t xml:space="preserve"> дозы</w:t>
      </w:r>
      <w:r w:rsidR="002437BE" w:rsidRPr="0083559E">
        <w:rPr>
          <w:rFonts w:ascii="Times New Roman" w:hAnsi="Times New Roman" w:cs="Times New Roman"/>
        </w:rPr>
        <w:t>:</w:t>
      </w:r>
    </w:p>
    <w:p w:rsidR="002437BE" w:rsidRPr="0083559E" w:rsidRDefault="00875199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7BE" w:rsidRPr="0083559E">
        <w:rPr>
          <w:rFonts w:ascii="Times New Roman" w:hAnsi="Times New Roman"/>
          <w:sz w:val="24"/>
          <w:szCs w:val="24"/>
        </w:rPr>
        <w:t>Низкая мощность дозы</w:t>
      </w:r>
      <w:r w:rsidR="00EF501E" w:rsidRPr="0083559E">
        <w:rPr>
          <w:rFonts w:ascii="Times New Roman" w:hAnsi="Times New Roman"/>
          <w:sz w:val="24"/>
          <w:szCs w:val="24"/>
        </w:rPr>
        <w:t>(</w:t>
      </w:r>
      <w:r w:rsidR="00EF501E" w:rsidRPr="0083559E">
        <w:rPr>
          <w:rFonts w:ascii="Times New Roman" w:hAnsi="Times New Roman"/>
          <w:sz w:val="24"/>
          <w:szCs w:val="24"/>
          <w:lang w:val="en-US"/>
        </w:rPr>
        <w:t>LDR</w:t>
      </w:r>
      <w:r w:rsidR="00EF501E" w:rsidRPr="008355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0.4-2.0 Гр/час;</w:t>
      </w:r>
    </w:p>
    <w:p w:rsidR="002437BE" w:rsidRPr="0083559E" w:rsidRDefault="00875199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56E2" w:rsidRPr="0083559E">
        <w:rPr>
          <w:rFonts w:ascii="Times New Roman" w:hAnsi="Times New Roman"/>
          <w:sz w:val="24"/>
          <w:szCs w:val="24"/>
        </w:rPr>
        <w:t>Импульсная</w:t>
      </w:r>
      <w:r w:rsidR="002437BE" w:rsidRPr="0083559E">
        <w:rPr>
          <w:rFonts w:ascii="Times New Roman" w:hAnsi="Times New Roman"/>
          <w:sz w:val="24"/>
          <w:szCs w:val="24"/>
        </w:rPr>
        <w:t xml:space="preserve"> мощность дозы</w:t>
      </w:r>
      <w:r w:rsidR="00EF501E" w:rsidRPr="0083559E">
        <w:rPr>
          <w:rFonts w:ascii="Times New Roman" w:hAnsi="Times New Roman"/>
          <w:sz w:val="24"/>
          <w:szCs w:val="24"/>
        </w:rPr>
        <w:t>(</w:t>
      </w:r>
      <w:r w:rsidR="00EF501E" w:rsidRPr="0083559E">
        <w:rPr>
          <w:rFonts w:ascii="Times New Roman" w:hAnsi="Times New Roman"/>
          <w:sz w:val="24"/>
          <w:szCs w:val="24"/>
          <w:lang w:val="en-US"/>
        </w:rPr>
        <w:t>PDR</w:t>
      </w:r>
      <w:r w:rsidR="00EF501E" w:rsidRPr="0083559E">
        <w:rPr>
          <w:rFonts w:ascii="Times New Roman" w:hAnsi="Times New Roman"/>
          <w:sz w:val="24"/>
          <w:szCs w:val="24"/>
        </w:rPr>
        <w:t>)</w:t>
      </w:r>
      <w:r w:rsidR="002437BE" w:rsidRPr="0083559E">
        <w:rPr>
          <w:rFonts w:ascii="Times New Roman" w:hAnsi="Times New Roman"/>
          <w:sz w:val="24"/>
          <w:szCs w:val="24"/>
        </w:rPr>
        <w:t>: 0.5-1.0 Гр/час</w:t>
      </w:r>
      <w:r>
        <w:rPr>
          <w:rFonts w:ascii="Times New Roman" w:hAnsi="Times New Roman"/>
          <w:sz w:val="24"/>
          <w:szCs w:val="24"/>
        </w:rPr>
        <w:t>;</w:t>
      </w:r>
    </w:p>
    <w:p w:rsidR="002437BE" w:rsidRPr="0083559E" w:rsidRDefault="00875199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7BE" w:rsidRPr="0083559E">
        <w:rPr>
          <w:rFonts w:ascii="Times New Roman" w:hAnsi="Times New Roman"/>
          <w:sz w:val="24"/>
          <w:szCs w:val="24"/>
        </w:rPr>
        <w:t>Средняя</w:t>
      </w:r>
      <w:r w:rsidR="00EF501E" w:rsidRPr="0083559E">
        <w:rPr>
          <w:rFonts w:ascii="Times New Roman" w:hAnsi="Times New Roman"/>
          <w:sz w:val="24"/>
          <w:szCs w:val="24"/>
        </w:rPr>
        <w:t xml:space="preserve"> мощность дозы(</w:t>
      </w:r>
      <w:r w:rsidR="00EF501E" w:rsidRPr="0083559E">
        <w:rPr>
          <w:rFonts w:ascii="Times New Roman" w:hAnsi="Times New Roman"/>
          <w:sz w:val="24"/>
          <w:szCs w:val="24"/>
          <w:lang w:val="en-US"/>
        </w:rPr>
        <w:t>MDR</w:t>
      </w:r>
      <w:r w:rsidR="00EF501E" w:rsidRPr="0083559E">
        <w:rPr>
          <w:rFonts w:ascii="Times New Roman" w:hAnsi="Times New Roman"/>
          <w:sz w:val="24"/>
          <w:szCs w:val="24"/>
        </w:rPr>
        <w:t xml:space="preserve">): </w:t>
      </w:r>
      <w:r w:rsidR="0026044A" w:rsidRPr="0083559E">
        <w:rPr>
          <w:rFonts w:ascii="Times New Roman" w:hAnsi="Times New Roman"/>
          <w:sz w:val="24"/>
          <w:szCs w:val="24"/>
        </w:rPr>
        <w:t>2-12 Гр/час</w:t>
      </w:r>
      <w:r>
        <w:rPr>
          <w:rFonts w:ascii="Times New Roman" w:hAnsi="Times New Roman"/>
          <w:sz w:val="24"/>
          <w:szCs w:val="24"/>
        </w:rPr>
        <w:t>;</w:t>
      </w:r>
    </w:p>
    <w:p w:rsidR="00EF501E" w:rsidRPr="0083559E" w:rsidRDefault="00875199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6044A" w:rsidRPr="0083559E">
        <w:rPr>
          <w:rFonts w:ascii="Times New Roman" w:hAnsi="Times New Roman"/>
          <w:sz w:val="24"/>
          <w:szCs w:val="24"/>
        </w:rPr>
        <w:t>Высокая мощность дозы</w:t>
      </w:r>
      <w:r w:rsidR="00EF501E" w:rsidRPr="0083559E">
        <w:rPr>
          <w:rFonts w:ascii="Times New Roman" w:hAnsi="Times New Roman"/>
          <w:sz w:val="24"/>
          <w:szCs w:val="24"/>
        </w:rPr>
        <w:t>(</w:t>
      </w:r>
      <w:r w:rsidR="00EF501E" w:rsidRPr="0083559E">
        <w:rPr>
          <w:rFonts w:ascii="Times New Roman" w:hAnsi="Times New Roman"/>
          <w:sz w:val="24"/>
          <w:szCs w:val="24"/>
          <w:lang w:val="en-US"/>
        </w:rPr>
        <w:t>HDR</w:t>
      </w:r>
      <w:r w:rsidR="00EF501E" w:rsidRPr="0083559E">
        <w:rPr>
          <w:rFonts w:ascii="Times New Roman" w:hAnsi="Times New Roman"/>
          <w:sz w:val="24"/>
          <w:szCs w:val="24"/>
        </w:rPr>
        <w:t>)</w:t>
      </w:r>
      <w:r w:rsidR="0026044A" w:rsidRPr="0083559E">
        <w:rPr>
          <w:rFonts w:ascii="Times New Roman" w:hAnsi="Times New Roman"/>
          <w:sz w:val="24"/>
          <w:szCs w:val="24"/>
        </w:rPr>
        <w:t>: &gt;12 Гр/час</w:t>
      </w:r>
      <w:r>
        <w:rPr>
          <w:rFonts w:ascii="Times New Roman" w:hAnsi="Times New Roman"/>
          <w:sz w:val="24"/>
          <w:szCs w:val="24"/>
        </w:rPr>
        <w:t>;</w:t>
      </w:r>
    </w:p>
    <w:p w:rsidR="0026044A" w:rsidRPr="0083559E" w:rsidRDefault="00875199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-Ультран</w:t>
      </w:r>
      <w:r w:rsidR="0026044A" w:rsidRPr="0083559E">
        <w:rPr>
          <w:rFonts w:ascii="Times New Roman" w:hAnsi="Times New Roman"/>
          <w:sz w:val="24"/>
          <w:szCs w:val="24"/>
        </w:rPr>
        <w:t>изкая мощность дозы: 0.01-0.3 Гр/час</w:t>
      </w:r>
      <w:r>
        <w:rPr>
          <w:rFonts w:ascii="Times New Roman" w:hAnsi="Times New Roman"/>
          <w:sz w:val="24"/>
          <w:szCs w:val="24"/>
        </w:rPr>
        <w:t>.</w:t>
      </w:r>
    </w:p>
    <w:p w:rsidR="004857BE" w:rsidRPr="0083559E" w:rsidRDefault="004857BE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В Ставропольском краевом клиническом онкологическом диспансере проводится </w:t>
      </w:r>
      <w:r w:rsidRPr="0083559E">
        <w:rPr>
          <w:rFonts w:ascii="Times New Roman" w:hAnsi="Times New Roman"/>
          <w:sz w:val="24"/>
          <w:szCs w:val="24"/>
          <w:lang w:val="en-US"/>
        </w:rPr>
        <w:t>HDR</w:t>
      </w:r>
      <w:r w:rsidRPr="0083559E">
        <w:rPr>
          <w:rFonts w:ascii="Times New Roman" w:hAnsi="Times New Roman"/>
          <w:sz w:val="24"/>
          <w:szCs w:val="24"/>
        </w:rPr>
        <w:t xml:space="preserve"> брахитерапия на аппаратах </w:t>
      </w:r>
      <w:r w:rsidRPr="0083559E">
        <w:rPr>
          <w:rFonts w:ascii="Times New Roman" w:hAnsi="Times New Roman"/>
          <w:sz w:val="24"/>
          <w:szCs w:val="24"/>
          <w:lang w:val="en-US"/>
        </w:rPr>
        <w:t>Multisource</w:t>
      </w:r>
      <w:r w:rsidRPr="0083559E">
        <w:rPr>
          <w:rFonts w:ascii="Times New Roman" w:hAnsi="Times New Roman"/>
          <w:sz w:val="24"/>
          <w:szCs w:val="24"/>
        </w:rPr>
        <w:t>. Мы осуществляем внутриполостную брахитерапию (гинекологические локализации, рак прямой кишки, рак анального канала), внутритканевую брахитерапию предстательной железы</w:t>
      </w:r>
      <w:r w:rsidR="004C5ADF">
        <w:rPr>
          <w:rFonts w:ascii="Times New Roman" w:hAnsi="Times New Roman"/>
          <w:sz w:val="24"/>
          <w:szCs w:val="24"/>
        </w:rPr>
        <w:t>.</w:t>
      </w:r>
    </w:p>
    <w:p w:rsidR="00434E92" w:rsidRPr="0083559E" w:rsidRDefault="009A59AD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Было показано, что </w:t>
      </w:r>
      <w:r w:rsidR="004B3E4B" w:rsidRPr="0083559E">
        <w:rPr>
          <w:rFonts w:ascii="Times New Roman" w:hAnsi="Times New Roman"/>
          <w:sz w:val="24"/>
          <w:szCs w:val="24"/>
        </w:rPr>
        <w:t>БТ</w:t>
      </w:r>
      <w:r w:rsidR="00417849">
        <w:rPr>
          <w:rFonts w:ascii="Times New Roman" w:hAnsi="Times New Roman"/>
          <w:sz w:val="24"/>
          <w:szCs w:val="24"/>
        </w:rPr>
        <w:t xml:space="preserve"> простаты</w:t>
      </w:r>
      <w:r w:rsidRPr="0083559E">
        <w:rPr>
          <w:rFonts w:ascii="Times New Roman" w:hAnsi="Times New Roman"/>
          <w:sz w:val="24"/>
          <w:szCs w:val="24"/>
        </w:rPr>
        <w:t xml:space="preserve"> имеет сравнимую с радикальной простатэктомией</w:t>
      </w:r>
      <w:r w:rsidR="008D56B7" w:rsidRPr="0083559E">
        <w:rPr>
          <w:rFonts w:ascii="Times New Roman" w:hAnsi="Times New Roman"/>
          <w:sz w:val="24"/>
          <w:szCs w:val="24"/>
        </w:rPr>
        <w:t xml:space="preserve"> </w:t>
      </w:r>
      <w:r w:rsidR="004B3E4B" w:rsidRPr="0083559E">
        <w:rPr>
          <w:rFonts w:ascii="Times New Roman" w:hAnsi="Times New Roman"/>
          <w:sz w:val="24"/>
          <w:szCs w:val="24"/>
        </w:rPr>
        <w:t xml:space="preserve">10-летнюю выживаемость </w:t>
      </w:r>
      <w:r w:rsidRPr="0083559E">
        <w:rPr>
          <w:rFonts w:ascii="Times New Roman" w:hAnsi="Times New Roman"/>
          <w:sz w:val="24"/>
          <w:szCs w:val="24"/>
        </w:rPr>
        <w:t>и меньшее количество побочных эффектов, включая более низкую час</w:t>
      </w:r>
      <w:r w:rsidR="004B3E4B" w:rsidRPr="0083559E">
        <w:rPr>
          <w:rFonts w:ascii="Times New Roman" w:hAnsi="Times New Roman"/>
          <w:sz w:val="24"/>
          <w:szCs w:val="24"/>
        </w:rPr>
        <w:t>тоту импотенции и недержания</w:t>
      </w:r>
      <w:r w:rsidR="007F52B3" w:rsidRPr="0083559E">
        <w:rPr>
          <w:rFonts w:ascii="Times New Roman" w:hAnsi="Times New Roman"/>
          <w:sz w:val="24"/>
          <w:szCs w:val="24"/>
        </w:rPr>
        <w:t xml:space="preserve">. </w:t>
      </w:r>
      <w:r w:rsidR="00434E92" w:rsidRPr="0083559E">
        <w:rPr>
          <w:rFonts w:ascii="Times New Roman" w:hAnsi="Times New Roman"/>
          <w:sz w:val="24"/>
          <w:szCs w:val="24"/>
        </w:rPr>
        <w:t xml:space="preserve">За 2019 год в нашем диспансере, с использованием внутритканевой </w:t>
      </w:r>
      <w:r w:rsidR="00434E92" w:rsidRPr="0083559E">
        <w:rPr>
          <w:rFonts w:ascii="Times New Roman" w:hAnsi="Times New Roman"/>
          <w:sz w:val="24"/>
          <w:szCs w:val="24"/>
          <w:lang w:val="en-US"/>
        </w:rPr>
        <w:t>HDR</w:t>
      </w:r>
      <w:r w:rsidR="00434E92" w:rsidRPr="0083559E">
        <w:rPr>
          <w:rFonts w:ascii="Times New Roman" w:hAnsi="Times New Roman"/>
          <w:sz w:val="24"/>
          <w:szCs w:val="24"/>
        </w:rPr>
        <w:t xml:space="preserve"> брахитерапии</w:t>
      </w:r>
      <w:r w:rsidR="00E569F4" w:rsidRPr="0083559E">
        <w:rPr>
          <w:rFonts w:ascii="Times New Roman" w:hAnsi="Times New Roman"/>
          <w:sz w:val="24"/>
          <w:szCs w:val="24"/>
        </w:rPr>
        <w:t xml:space="preserve"> предстательной железы</w:t>
      </w:r>
      <w:r w:rsidR="00434E92" w:rsidRPr="0083559E">
        <w:rPr>
          <w:rFonts w:ascii="Times New Roman" w:hAnsi="Times New Roman"/>
          <w:sz w:val="24"/>
          <w:szCs w:val="24"/>
        </w:rPr>
        <w:t>, пролечено 15 пациентов (20 процедур).</w:t>
      </w:r>
    </w:p>
    <w:p w:rsidR="00875199" w:rsidRDefault="004B3E4B" w:rsidP="0087519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БТ</w:t>
      </w:r>
      <w:r w:rsidR="009A59AD" w:rsidRPr="0083559E">
        <w:rPr>
          <w:rFonts w:ascii="Times New Roman" w:hAnsi="Times New Roman"/>
          <w:sz w:val="24"/>
          <w:szCs w:val="24"/>
        </w:rPr>
        <w:t xml:space="preserve"> является одним из наиболее эффективных методов леч</w:t>
      </w:r>
      <w:r w:rsidRPr="0083559E">
        <w:rPr>
          <w:rFonts w:ascii="Times New Roman" w:hAnsi="Times New Roman"/>
          <w:sz w:val="24"/>
          <w:szCs w:val="24"/>
        </w:rPr>
        <w:t xml:space="preserve">ения рака предстательной железы. </w:t>
      </w:r>
      <w:r w:rsidR="009A59AD" w:rsidRPr="0083559E">
        <w:rPr>
          <w:rFonts w:ascii="Times New Roman" w:hAnsi="Times New Roman"/>
          <w:sz w:val="24"/>
          <w:szCs w:val="24"/>
        </w:rPr>
        <w:t>Он</w:t>
      </w:r>
      <w:r w:rsidR="002F4E80" w:rsidRPr="0083559E">
        <w:rPr>
          <w:rFonts w:ascii="Times New Roman" w:hAnsi="Times New Roman"/>
          <w:sz w:val="24"/>
          <w:szCs w:val="24"/>
        </w:rPr>
        <w:t>а</w:t>
      </w:r>
      <w:r w:rsidR="009A59AD" w:rsidRPr="0083559E">
        <w:rPr>
          <w:rFonts w:ascii="Times New Roman" w:hAnsi="Times New Roman"/>
          <w:sz w:val="24"/>
          <w:szCs w:val="24"/>
        </w:rPr>
        <w:t xml:space="preserve"> используется как </w:t>
      </w:r>
      <w:r w:rsidR="004C5E4A" w:rsidRPr="0083559E">
        <w:rPr>
          <w:rFonts w:ascii="Times New Roman" w:hAnsi="Times New Roman"/>
          <w:sz w:val="24"/>
          <w:szCs w:val="24"/>
        </w:rPr>
        <w:t>монотерапия</w:t>
      </w:r>
      <w:r w:rsidR="008D56B7" w:rsidRPr="0083559E">
        <w:rPr>
          <w:rFonts w:ascii="Times New Roman" w:hAnsi="Times New Roman"/>
          <w:sz w:val="24"/>
          <w:szCs w:val="24"/>
        </w:rPr>
        <w:t xml:space="preserve"> </w:t>
      </w:r>
      <w:r w:rsidRPr="0083559E">
        <w:rPr>
          <w:rFonts w:ascii="Times New Roman" w:hAnsi="Times New Roman"/>
          <w:sz w:val="24"/>
          <w:szCs w:val="24"/>
        </w:rPr>
        <w:t xml:space="preserve">для первичной опухоли, так и для лечения рецидивов, а также </w:t>
      </w:r>
      <w:r w:rsidR="009A59AD" w:rsidRPr="0083559E">
        <w:rPr>
          <w:rFonts w:ascii="Times New Roman" w:hAnsi="Times New Roman"/>
          <w:sz w:val="24"/>
          <w:szCs w:val="24"/>
        </w:rPr>
        <w:t xml:space="preserve">в качестве инструмента </w:t>
      </w:r>
      <w:r w:rsidR="00BA0EFF" w:rsidRPr="0083559E">
        <w:rPr>
          <w:rFonts w:ascii="Times New Roman" w:hAnsi="Times New Roman"/>
          <w:sz w:val="24"/>
          <w:szCs w:val="24"/>
        </w:rPr>
        <w:t xml:space="preserve">увеличения дозы </w:t>
      </w:r>
      <w:r w:rsidR="009A59AD" w:rsidRPr="0083559E">
        <w:rPr>
          <w:rFonts w:ascii="Times New Roman" w:hAnsi="Times New Roman"/>
          <w:sz w:val="24"/>
          <w:szCs w:val="24"/>
        </w:rPr>
        <w:t xml:space="preserve">в сочетании с </w:t>
      </w:r>
      <w:r w:rsidRPr="0083559E">
        <w:rPr>
          <w:rFonts w:ascii="Times New Roman" w:hAnsi="Times New Roman"/>
          <w:sz w:val="24"/>
          <w:szCs w:val="24"/>
        </w:rPr>
        <w:t>ДЛТ</w:t>
      </w:r>
      <w:r w:rsidR="009A59AD" w:rsidRPr="0083559E">
        <w:rPr>
          <w:rFonts w:ascii="Times New Roman" w:hAnsi="Times New Roman"/>
          <w:sz w:val="24"/>
          <w:szCs w:val="24"/>
        </w:rPr>
        <w:t xml:space="preserve">. </w:t>
      </w:r>
      <w:r w:rsidR="004C5E4A" w:rsidRPr="0083559E">
        <w:rPr>
          <w:rFonts w:ascii="Times New Roman" w:hAnsi="Times New Roman"/>
          <w:sz w:val="24"/>
          <w:szCs w:val="24"/>
        </w:rPr>
        <w:lastRenderedPageBreak/>
        <w:t>Теоретически БТ</w:t>
      </w:r>
      <w:r w:rsidR="009A59AD" w:rsidRPr="0083559E">
        <w:rPr>
          <w:rFonts w:ascii="Times New Roman" w:hAnsi="Times New Roman"/>
          <w:sz w:val="24"/>
          <w:szCs w:val="24"/>
        </w:rPr>
        <w:t xml:space="preserve"> можно использовать </w:t>
      </w:r>
      <w:r w:rsidRPr="0083559E">
        <w:rPr>
          <w:rFonts w:ascii="Times New Roman" w:hAnsi="Times New Roman"/>
          <w:sz w:val="24"/>
          <w:szCs w:val="24"/>
        </w:rPr>
        <w:t>для</w:t>
      </w:r>
      <w:r w:rsidR="00DF6988" w:rsidRPr="0083559E">
        <w:rPr>
          <w:rFonts w:ascii="Times New Roman" w:hAnsi="Times New Roman"/>
          <w:sz w:val="24"/>
          <w:szCs w:val="24"/>
        </w:rPr>
        <w:t xml:space="preserve"> </w:t>
      </w:r>
      <w:r w:rsidRPr="0083559E">
        <w:rPr>
          <w:rFonts w:ascii="Times New Roman" w:hAnsi="Times New Roman"/>
          <w:sz w:val="24"/>
          <w:szCs w:val="24"/>
        </w:rPr>
        <w:t xml:space="preserve">лечения </w:t>
      </w:r>
      <w:r w:rsidR="009A59AD" w:rsidRPr="0083559E">
        <w:rPr>
          <w:rFonts w:ascii="Times New Roman" w:hAnsi="Times New Roman"/>
          <w:sz w:val="24"/>
          <w:szCs w:val="24"/>
        </w:rPr>
        <w:t>большинства пациентов с локализованным раком предстательной железы.</w:t>
      </w:r>
    </w:p>
    <w:p w:rsidR="009A59AD" w:rsidRPr="0083559E" w:rsidRDefault="004C5E4A" w:rsidP="0087519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В </w:t>
      </w:r>
      <w:r w:rsidR="009A59AD" w:rsidRPr="0083559E">
        <w:rPr>
          <w:rFonts w:ascii="Times New Roman" w:hAnsi="Times New Roman"/>
          <w:sz w:val="24"/>
          <w:szCs w:val="24"/>
          <w:lang w:val="en-US"/>
        </w:rPr>
        <w:t>HDR</w:t>
      </w:r>
      <w:r w:rsidR="009A59AD" w:rsidRPr="0083559E">
        <w:rPr>
          <w:rFonts w:ascii="Times New Roman" w:hAnsi="Times New Roman"/>
          <w:sz w:val="24"/>
          <w:szCs w:val="24"/>
        </w:rPr>
        <w:t>-</w:t>
      </w:r>
      <w:r w:rsidR="00E00482" w:rsidRPr="0083559E">
        <w:rPr>
          <w:rFonts w:ascii="Times New Roman" w:hAnsi="Times New Roman"/>
          <w:sz w:val="24"/>
          <w:szCs w:val="24"/>
        </w:rPr>
        <w:t xml:space="preserve">БТ </w:t>
      </w:r>
      <w:r w:rsidRPr="0083559E">
        <w:rPr>
          <w:rFonts w:ascii="Times New Roman" w:hAnsi="Times New Roman"/>
          <w:sz w:val="24"/>
          <w:szCs w:val="24"/>
        </w:rPr>
        <w:t>используются иглы</w:t>
      </w:r>
      <w:r w:rsidR="009A59AD" w:rsidRPr="0083559E">
        <w:rPr>
          <w:rFonts w:ascii="Times New Roman" w:hAnsi="Times New Roman"/>
          <w:sz w:val="24"/>
          <w:szCs w:val="24"/>
        </w:rPr>
        <w:t xml:space="preserve"> и </w:t>
      </w:r>
      <w:r w:rsidRPr="0083559E">
        <w:rPr>
          <w:rFonts w:ascii="Times New Roman" w:hAnsi="Times New Roman"/>
          <w:sz w:val="24"/>
          <w:szCs w:val="24"/>
        </w:rPr>
        <w:t>шагающий источник</w:t>
      </w:r>
      <w:r w:rsidR="009A59AD" w:rsidRPr="0083559E">
        <w:rPr>
          <w:rFonts w:ascii="Times New Roman" w:hAnsi="Times New Roman"/>
          <w:sz w:val="24"/>
          <w:szCs w:val="24"/>
        </w:rPr>
        <w:t xml:space="preserve"> (192</w:t>
      </w:r>
      <w:r w:rsidR="009A59AD" w:rsidRPr="0083559E">
        <w:rPr>
          <w:rFonts w:ascii="Times New Roman" w:hAnsi="Times New Roman"/>
          <w:sz w:val="24"/>
          <w:szCs w:val="24"/>
          <w:lang w:val="en-US"/>
        </w:rPr>
        <w:t>Ir</w:t>
      </w:r>
      <w:r w:rsidR="009A59AD" w:rsidRPr="0083559E">
        <w:rPr>
          <w:rFonts w:ascii="Times New Roman" w:hAnsi="Times New Roman"/>
          <w:sz w:val="24"/>
          <w:szCs w:val="24"/>
        </w:rPr>
        <w:t xml:space="preserve"> или 60</w:t>
      </w:r>
      <w:r w:rsidR="009A59AD" w:rsidRPr="0083559E">
        <w:rPr>
          <w:rFonts w:ascii="Times New Roman" w:hAnsi="Times New Roman"/>
          <w:sz w:val="24"/>
          <w:szCs w:val="24"/>
          <w:lang w:val="en-US"/>
        </w:rPr>
        <w:t>Co</w:t>
      </w:r>
      <w:r w:rsidR="00875199">
        <w:rPr>
          <w:rFonts w:ascii="Times New Roman" w:hAnsi="Times New Roman"/>
          <w:sz w:val="24"/>
          <w:szCs w:val="24"/>
        </w:rPr>
        <w:t>).</w:t>
      </w:r>
    </w:p>
    <w:p w:rsidR="003B5EED" w:rsidRPr="0083559E" w:rsidRDefault="009A59AD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Брахитерапия увеличивает концентрацию д</w:t>
      </w:r>
      <w:r w:rsidR="00F41097" w:rsidRPr="0083559E">
        <w:rPr>
          <w:rFonts w:ascii="Times New Roman" w:hAnsi="Times New Roman"/>
          <w:sz w:val="24"/>
          <w:szCs w:val="24"/>
        </w:rPr>
        <w:t>озы в области опухоли, позволяя</w:t>
      </w:r>
      <w:r w:rsidRPr="0083559E">
        <w:rPr>
          <w:rFonts w:ascii="Times New Roman" w:hAnsi="Times New Roman"/>
          <w:sz w:val="24"/>
          <w:szCs w:val="24"/>
        </w:rPr>
        <w:t xml:space="preserve"> вводить повышенные дозы </w:t>
      </w:r>
      <w:r w:rsidR="00F41097" w:rsidRPr="0083559E">
        <w:rPr>
          <w:rFonts w:ascii="Times New Roman" w:hAnsi="Times New Roman"/>
          <w:sz w:val="24"/>
          <w:szCs w:val="24"/>
        </w:rPr>
        <w:t xml:space="preserve">за фракцию </w:t>
      </w:r>
      <w:r w:rsidRPr="0083559E">
        <w:rPr>
          <w:rFonts w:ascii="Times New Roman" w:hAnsi="Times New Roman"/>
          <w:sz w:val="24"/>
          <w:szCs w:val="24"/>
        </w:rPr>
        <w:t xml:space="preserve">и более высокие биологические эквивалентные дозы, при этом значительно сокращая время лечения. </w:t>
      </w:r>
    </w:p>
    <w:p w:rsidR="009A59AD" w:rsidRPr="0083559E" w:rsidRDefault="009A59AD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В настоящее время </w:t>
      </w:r>
      <w:r w:rsidR="0083559E" w:rsidRPr="0083559E">
        <w:rPr>
          <w:rFonts w:ascii="Times New Roman" w:hAnsi="Times New Roman"/>
          <w:sz w:val="24"/>
          <w:szCs w:val="24"/>
        </w:rPr>
        <w:t>БТ</w:t>
      </w:r>
      <w:r w:rsidRPr="0083559E">
        <w:rPr>
          <w:rFonts w:ascii="Times New Roman" w:hAnsi="Times New Roman"/>
          <w:sz w:val="24"/>
          <w:szCs w:val="24"/>
        </w:rPr>
        <w:t xml:space="preserve"> рекомендуется в качестве </w:t>
      </w:r>
      <w:r w:rsidR="00127FD3" w:rsidRPr="0083559E">
        <w:rPr>
          <w:rFonts w:ascii="Times New Roman" w:hAnsi="Times New Roman"/>
          <w:sz w:val="24"/>
          <w:szCs w:val="24"/>
        </w:rPr>
        <w:t>моно</w:t>
      </w:r>
      <w:r w:rsidR="00D32F68" w:rsidRPr="0083559E">
        <w:rPr>
          <w:rFonts w:ascii="Times New Roman" w:hAnsi="Times New Roman"/>
          <w:sz w:val="24"/>
          <w:szCs w:val="24"/>
        </w:rPr>
        <w:t>терапии</w:t>
      </w:r>
      <w:r w:rsidRPr="0083559E">
        <w:rPr>
          <w:rFonts w:ascii="Times New Roman" w:hAnsi="Times New Roman"/>
          <w:sz w:val="24"/>
          <w:szCs w:val="24"/>
        </w:rPr>
        <w:t xml:space="preserve"> (даже без дополнительной гормональной терапии) в группе низкого риска, </w:t>
      </w:r>
      <w:r w:rsidR="00F41097" w:rsidRPr="0083559E">
        <w:rPr>
          <w:rFonts w:ascii="Times New Roman" w:hAnsi="Times New Roman"/>
          <w:sz w:val="24"/>
          <w:szCs w:val="24"/>
        </w:rPr>
        <w:t>промежуточной группе риска</w:t>
      </w:r>
      <w:r w:rsidR="00103D69">
        <w:rPr>
          <w:rFonts w:ascii="Times New Roman" w:hAnsi="Times New Roman"/>
          <w:sz w:val="24"/>
          <w:szCs w:val="24"/>
        </w:rPr>
        <w:t xml:space="preserve"> </w:t>
      </w:r>
      <w:r w:rsidR="00F41097" w:rsidRPr="0083559E">
        <w:rPr>
          <w:rFonts w:ascii="Times New Roman" w:hAnsi="Times New Roman"/>
          <w:sz w:val="24"/>
          <w:szCs w:val="24"/>
        </w:rPr>
        <w:t xml:space="preserve">(с положительным прогнозом) </w:t>
      </w:r>
      <w:r w:rsidRPr="0083559E">
        <w:rPr>
          <w:rFonts w:ascii="Times New Roman" w:hAnsi="Times New Roman"/>
          <w:sz w:val="24"/>
          <w:szCs w:val="24"/>
        </w:rPr>
        <w:t xml:space="preserve">и в группе повышенного риска </w:t>
      </w:r>
      <w:r w:rsidR="00127910" w:rsidRPr="0083559E">
        <w:rPr>
          <w:rFonts w:ascii="Times New Roman" w:hAnsi="Times New Roman"/>
          <w:sz w:val="24"/>
          <w:szCs w:val="24"/>
        </w:rPr>
        <w:t>вместе</w:t>
      </w:r>
      <w:r w:rsidRPr="0083559E">
        <w:rPr>
          <w:rFonts w:ascii="Times New Roman" w:hAnsi="Times New Roman"/>
          <w:sz w:val="24"/>
          <w:szCs w:val="24"/>
        </w:rPr>
        <w:t xml:space="preserve"> с </w:t>
      </w:r>
      <w:r w:rsidR="0083559E" w:rsidRPr="0083559E">
        <w:rPr>
          <w:rFonts w:ascii="Times New Roman" w:hAnsi="Times New Roman"/>
          <w:sz w:val="24"/>
          <w:szCs w:val="24"/>
        </w:rPr>
        <w:t>ДЛТ</w:t>
      </w:r>
      <w:r w:rsidRPr="0083559E">
        <w:rPr>
          <w:rFonts w:ascii="Times New Roman" w:hAnsi="Times New Roman"/>
          <w:sz w:val="24"/>
          <w:szCs w:val="24"/>
        </w:rPr>
        <w:t>.</w:t>
      </w:r>
    </w:p>
    <w:p w:rsidR="00F201EA" w:rsidRPr="0083559E" w:rsidRDefault="008630D7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БТ</w:t>
      </w:r>
      <w:r w:rsidR="00E55E64">
        <w:rPr>
          <w:rFonts w:ascii="Times New Roman" w:hAnsi="Times New Roman"/>
          <w:sz w:val="24"/>
          <w:szCs w:val="24"/>
        </w:rPr>
        <w:t xml:space="preserve"> рака предстательной железы </w:t>
      </w:r>
      <w:r w:rsidR="009A59AD" w:rsidRPr="0083559E">
        <w:rPr>
          <w:rFonts w:ascii="Times New Roman" w:hAnsi="Times New Roman"/>
          <w:sz w:val="24"/>
          <w:szCs w:val="24"/>
        </w:rPr>
        <w:t xml:space="preserve">лучше переносится пациентами, обремененными различными сопутствующими заболеваниями, особенно кардиологическими заболеваниями, которые </w:t>
      </w:r>
      <w:r w:rsidR="008536DD" w:rsidRPr="0083559E">
        <w:rPr>
          <w:rFonts w:ascii="Times New Roman" w:hAnsi="Times New Roman"/>
          <w:sz w:val="24"/>
          <w:szCs w:val="24"/>
        </w:rPr>
        <w:t>являются противопоказанием</w:t>
      </w:r>
      <w:r w:rsidR="00E00482" w:rsidRPr="0083559E">
        <w:rPr>
          <w:rFonts w:ascii="Times New Roman" w:hAnsi="Times New Roman"/>
          <w:sz w:val="24"/>
          <w:szCs w:val="24"/>
        </w:rPr>
        <w:t xml:space="preserve"> </w:t>
      </w:r>
      <w:r w:rsidR="008536DD" w:rsidRPr="0083559E">
        <w:rPr>
          <w:rFonts w:ascii="Times New Roman" w:hAnsi="Times New Roman"/>
          <w:sz w:val="24"/>
          <w:szCs w:val="24"/>
        </w:rPr>
        <w:t>к хирургическому лечению</w:t>
      </w:r>
      <w:r w:rsidR="009A59AD" w:rsidRPr="0083559E">
        <w:rPr>
          <w:rFonts w:ascii="Times New Roman" w:hAnsi="Times New Roman"/>
          <w:sz w:val="24"/>
          <w:szCs w:val="24"/>
        </w:rPr>
        <w:t xml:space="preserve">. Этот метод также используется </w:t>
      </w:r>
      <w:r w:rsidR="008536DD" w:rsidRPr="0083559E">
        <w:rPr>
          <w:rFonts w:ascii="Times New Roman" w:hAnsi="Times New Roman"/>
          <w:sz w:val="24"/>
          <w:szCs w:val="24"/>
        </w:rPr>
        <w:t>для</w:t>
      </w:r>
      <w:r w:rsidR="009A59AD" w:rsidRPr="0083559E">
        <w:rPr>
          <w:rFonts w:ascii="Times New Roman" w:hAnsi="Times New Roman"/>
          <w:sz w:val="24"/>
          <w:szCs w:val="24"/>
        </w:rPr>
        <w:t xml:space="preserve"> пациентов, которые не </w:t>
      </w:r>
      <w:r w:rsidR="008536DD" w:rsidRPr="0083559E">
        <w:rPr>
          <w:rFonts w:ascii="Times New Roman" w:hAnsi="Times New Roman"/>
          <w:sz w:val="24"/>
          <w:szCs w:val="24"/>
        </w:rPr>
        <w:t>готовы</w:t>
      </w:r>
      <w:r w:rsidR="0083559E" w:rsidRPr="0083559E">
        <w:rPr>
          <w:rFonts w:ascii="Times New Roman" w:hAnsi="Times New Roman"/>
          <w:sz w:val="24"/>
          <w:szCs w:val="24"/>
        </w:rPr>
        <w:t xml:space="preserve"> </w:t>
      </w:r>
      <w:r w:rsidR="008536DD" w:rsidRPr="0083559E">
        <w:rPr>
          <w:rFonts w:ascii="Times New Roman" w:hAnsi="Times New Roman"/>
          <w:sz w:val="24"/>
          <w:szCs w:val="24"/>
        </w:rPr>
        <w:t>пойти на хирургическую операцию</w:t>
      </w:r>
      <w:r w:rsidR="00127910" w:rsidRPr="0083559E">
        <w:rPr>
          <w:rFonts w:ascii="Times New Roman" w:hAnsi="Times New Roman"/>
          <w:sz w:val="24"/>
          <w:szCs w:val="24"/>
        </w:rPr>
        <w:t>.</w:t>
      </w:r>
    </w:p>
    <w:p w:rsidR="00110471" w:rsidRPr="0083559E" w:rsidRDefault="005D5A7E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БТ</w:t>
      </w:r>
      <w:r w:rsidR="00110471" w:rsidRPr="0083559E">
        <w:rPr>
          <w:rFonts w:ascii="Times New Roman" w:hAnsi="Times New Roman"/>
          <w:sz w:val="24"/>
          <w:szCs w:val="24"/>
        </w:rPr>
        <w:t xml:space="preserve"> имеет важное место в лечении рака, особенно при раке шейки матки, эндометрия, </w:t>
      </w:r>
      <w:r w:rsidRPr="0083559E">
        <w:rPr>
          <w:rFonts w:ascii="Times New Roman" w:hAnsi="Times New Roman"/>
          <w:sz w:val="24"/>
          <w:szCs w:val="24"/>
        </w:rPr>
        <w:t>влагалища</w:t>
      </w:r>
      <w:r w:rsidR="00110471" w:rsidRPr="0083559E">
        <w:rPr>
          <w:rFonts w:ascii="Times New Roman" w:hAnsi="Times New Roman"/>
          <w:sz w:val="24"/>
          <w:szCs w:val="24"/>
        </w:rPr>
        <w:t xml:space="preserve"> и вульвы. В настоящее время имеется достаточное количество данных о том, что БТ ассоциируется с улучшенной выживаемостью</w:t>
      </w:r>
      <w:r w:rsidRPr="0083559E">
        <w:rPr>
          <w:rFonts w:ascii="Times New Roman" w:hAnsi="Times New Roman"/>
          <w:sz w:val="24"/>
          <w:szCs w:val="24"/>
        </w:rPr>
        <w:t>,</w:t>
      </w:r>
      <w:r w:rsidR="00110471" w:rsidRPr="0083559E">
        <w:rPr>
          <w:rFonts w:ascii="Times New Roman" w:hAnsi="Times New Roman"/>
          <w:sz w:val="24"/>
          <w:szCs w:val="24"/>
        </w:rPr>
        <w:t xml:space="preserve"> а результаты клинических </w:t>
      </w:r>
      <w:r w:rsidRPr="0083559E">
        <w:rPr>
          <w:rFonts w:ascii="Times New Roman" w:hAnsi="Times New Roman"/>
          <w:sz w:val="24"/>
          <w:szCs w:val="24"/>
        </w:rPr>
        <w:t>результатов</w:t>
      </w:r>
      <w:r w:rsidR="00110471" w:rsidRPr="0083559E">
        <w:rPr>
          <w:rFonts w:ascii="Times New Roman" w:hAnsi="Times New Roman"/>
          <w:sz w:val="24"/>
          <w:szCs w:val="24"/>
        </w:rPr>
        <w:t xml:space="preserve"> для альтернативных методов </w:t>
      </w:r>
      <w:r w:rsidRPr="0083559E">
        <w:rPr>
          <w:rFonts w:ascii="Times New Roman" w:hAnsi="Times New Roman"/>
          <w:sz w:val="24"/>
          <w:szCs w:val="24"/>
        </w:rPr>
        <w:t>отсутствуют</w:t>
      </w:r>
      <w:r w:rsidR="00110471" w:rsidRPr="0083559E">
        <w:rPr>
          <w:rFonts w:ascii="Times New Roman" w:hAnsi="Times New Roman"/>
          <w:sz w:val="24"/>
          <w:szCs w:val="24"/>
        </w:rPr>
        <w:t>. Исследования по планированию показали, что IMRT не может достичь целевых объемных доз, таких как брахитерапия</w:t>
      </w:r>
      <w:r w:rsidR="00E00482" w:rsidRPr="0083559E">
        <w:rPr>
          <w:rFonts w:ascii="Times New Roman" w:hAnsi="Times New Roman"/>
          <w:sz w:val="24"/>
          <w:szCs w:val="24"/>
        </w:rPr>
        <w:t xml:space="preserve"> </w:t>
      </w:r>
      <w:r w:rsidR="0009610D" w:rsidRPr="0083559E">
        <w:rPr>
          <w:rFonts w:ascii="Times New Roman" w:hAnsi="Times New Roman"/>
          <w:sz w:val="24"/>
          <w:szCs w:val="24"/>
        </w:rPr>
        <w:t>с использованием</w:t>
      </w:r>
      <w:r w:rsidR="00110471" w:rsidRPr="0083559E">
        <w:rPr>
          <w:rFonts w:ascii="Times New Roman" w:hAnsi="Times New Roman"/>
          <w:sz w:val="24"/>
          <w:szCs w:val="24"/>
        </w:rPr>
        <w:t xml:space="preserve"> изображений, </w:t>
      </w:r>
      <w:r w:rsidR="0009610D" w:rsidRPr="0083559E">
        <w:rPr>
          <w:rFonts w:ascii="Times New Roman" w:hAnsi="Times New Roman"/>
          <w:sz w:val="24"/>
          <w:szCs w:val="24"/>
        </w:rPr>
        <w:t xml:space="preserve">при соблюдении ограничений доз </w:t>
      </w:r>
      <w:r w:rsidR="00110471" w:rsidRPr="0083559E">
        <w:rPr>
          <w:rFonts w:ascii="Times New Roman" w:hAnsi="Times New Roman"/>
          <w:sz w:val="24"/>
          <w:szCs w:val="24"/>
        </w:rPr>
        <w:t xml:space="preserve">(D1cc и D2cc) на мочевой пузырь, </w:t>
      </w:r>
      <w:r w:rsidR="00914A12" w:rsidRPr="0083559E">
        <w:rPr>
          <w:rFonts w:ascii="Times New Roman" w:hAnsi="Times New Roman"/>
          <w:sz w:val="24"/>
          <w:szCs w:val="24"/>
        </w:rPr>
        <w:t>сигмовидную</w:t>
      </w:r>
      <w:r w:rsidR="00A42EA8" w:rsidRPr="0083559E">
        <w:rPr>
          <w:rFonts w:ascii="Times New Roman" w:hAnsi="Times New Roman"/>
          <w:sz w:val="24"/>
          <w:szCs w:val="24"/>
        </w:rPr>
        <w:t xml:space="preserve"> и прямую кишку</w:t>
      </w:r>
      <w:r w:rsidR="00110471" w:rsidRPr="0083559E">
        <w:rPr>
          <w:rFonts w:ascii="Times New Roman" w:hAnsi="Times New Roman"/>
          <w:sz w:val="24"/>
          <w:szCs w:val="24"/>
        </w:rPr>
        <w:t>.</w:t>
      </w:r>
    </w:p>
    <w:p w:rsidR="00393659" w:rsidRPr="0083559E" w:rsidRDefault="00110471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Улучшения в цервикальной </w:t>
      </w:r>
      <w:r w:rsidR="00FE7E83" w:rsidRPr="0083559E">
        <w:rPr>
          <w:rFonts w:ascii="Times New Roman" w:hAnsi="Times New Roman"/>
          <w:sz w:val="24"/>
          <w:szCs w:val="24"/>
        </w:rPr>
        <w:t>БТ</w:t>
      </w:r>
      <w:r w:rsidR="007F52B3" w:rsidRPr="0083559E">
        <w:rPr>
          <w:rFonts w:ascii="Times New Roman" w:hAnsi="Times New Roman"/>
          <w:sz w:val="24"/>
          <w:szCs w:val="24"/>
        </w:rPr>
        <w:t xml:space="preserve"> </w:t>
      </w:r>
      <w:r w:rsidR="00FE7E83" w:rsidRPr="0083559E">
        <w:rPr>
          <w:rFonts w:ascii="Times New Roman" w:hAnsi="Times New Roman"/>
          <w:sz w:val="24"/>
          <w:szCs w:val="24"/>
        </w:rPr>
        <w:t>были связаны с</w:t>
      </w:r>
      <w:r w:rsidR="00811EEF" w:rsidRPr="0083559E">
        <w:rPr>
          <w:rFonts w:ascii="Times New Roman" w:hAnsi="Times New Roman"/>
          <w:sz w:val="24"/>
          <w:szCs w:val="24"/>
        </w:rPr>
        <w:t xml:space="preserve"> использованием изображений</w:t>
      </w:r>
      <w:r w:rsidRPr="0083559E">
        <w:rPr>
          <w:rFonts w:ascii="Times New Roman" w:hAnsi="Times New Roman"/>
          <w:sz w:val="24"/>
          <w:szCs w:val="24"/>
        </w:rPr>
        <w:t xml:space="preserve"> (IGBT) компьютерной томографии (КТ) или магнитно-резонансной томографии (МРТ). Руководящие принципы GEC-ESTR</w:t>
      </w:r>
      <w:r w:rsidR="00FE7E83" w:rsidRPr="0083559E">
        <w:rPr>
          <w:rFonts w:ascii="Times New Roman" w:hAnsi="Times New Roman"/>
          <w:sz w:val="24"/>
          <w:szCs w:val="24"/>
        </w:rPr>
        <w:t xml:space="preserve">O были опубликованы в 2005 году, а затем </w:t>
      </w:r>
      <w:r w:rsidR="00811EEF" w:rsidRPr="0083559E">
        <w:rPr>
          <w:rFonts w:ascii="Times New Roman" w:hAnsi="Times New Roman"/>
          <w:sz w:val="24"/>
          <w:szCs w:val="24"/>
        </w:rPr>
        <w:t>в 2016 году</w:t>
      </w:r>
      <w:r w:rsidRPr="0083559E">
        <w:rPr>
          <w:rFonts w:ascii="Times New Roman" w:hAnsi="Times New Roman"/>
          <w:sz w:val="24"/>
          <w:szCs w:val="24"/>
        </w:rPr>
        <w:t xml:space="preserve">. </w:t>
      </w:r>
      <w:r w:rsidR="00811EEF" w:rsidRPr="0083559E">
        <w:rPr>
          <w:rFonts w:ascii="Times New Roman" w:hAnsi="Times New Roman"/>
          <w:sz w:val="24"/>
          <w:szCs w:val="24"/>
        </w:rPr>
        <w:t>Это был переход от предписания дозы на</w:t>
      </w:r>
      <w:r w:rsidR="007C1CD0">
        <w:rPr>
          <w:rFonts w:ascii="Times New Roman" w:hAnsi="Times New Roman"/>
          <w:sz w:val="24"/>
          <w:szCs w:val="24"/>
        </w:rPr>
        <w:t xml:space="preserve"> </w:t>
      </w:r>
      <w:r w:rsidR="00811EEF" w:rsidRPr="0083559E">
        <w:rPr>
          <w:rFonts w:ascii="Times New Roman" w:hAnsi="Times New Roman"/>
          <w:sz w:val="24"/>
          <w:szCs w:val="24"/>
        </w:rPr>
        <w:t xml:space="preserve">точку </w:t>
      </w:r>
      <w:r w:rsidRPr="0083559E">
        <w:rPr>
          <w:rFonts w:ascii="Times New Roman" w:hAnsi="Times New Roman"/>
          <w:sz w:val="24"/>
          <w:szCs w:val="24"/>
        </w:rPr>
        <w:t xml:space="preserve">А </w:t>
      </w:r>
      <w:r w:rsidR="00811EEF" w:rsidRPr="0083559E">
        <w:rPr>
          <w:rFonts w:ascii="Times New Roman" w:hAnsi="Times New Roman"/>
          <w:sz w:val="24"/>
          <w:szCs w:val="24"/>
        </w:rPr>
        <w:t>к предписанию</w:t>
      </w:r>
      <w:r w:rsidR="001F57D3" w:rsidRPr="0083559E">
        <w:rPr>
          <w:rFonts w:ascii="Times New Roman" w:hAnsi="Times New Roman"/>
          <w:sz w:val="24"/>
          <w:szCs w:val="24"/>
        </w:rPr>
        <w:t xml:space="preserve"> дозы</w:t>
      </w:r>
      <w:r w:rsidRPr="0083559E">
        <w:rPr>
          <w:rFonts w:ascii="Times New Roman" w:hAnsi="Times New Roman"/>
          <w:sz w:val="24"/>
          <w:szCs w:val="24"/>
        </w:rPr>
        <w:t xml:space="preserve"> в</w:t>
      </w:r>
      <w:r w:rsidR="00811EEF" w:rsidRPr="0083559E">
        <w:rPr>
          <w:rFonts w:ascii="Times New Roman" w:hAnsi="Times New Roman"/>
          <w:sz w:val="24"/>
          <w:szCs w:val="24"/>
        </w:rPr>
        <w:t xml:space="preserve"> объем HR-CTV</w:t>
      </w:r>
      <w:r w:rsidRPr="0083559E">
        <w:rPr>
          <w:rFonts w:ascii="Times New Roman" w:hAnsi="Times New Roman"/>
          <w:sz w:val="24"/>
          <w:szCs w:val="24"/>
        </w:rPr>
        <w:t>. Оценка дозы для о</w:t>
      </w:r>
      <w:r w:rsidR="006D7575" w:rsidRPr="0083559E">
        <w:rPr>
          <w:rFonts w:ascii="Times New Roman" w:hAnsi="Times New Roman"/>
          <w:sz w:val="24"/>
          <w:szCs w:val="24"/>
        </w:rPr>
        <w:t>рганов, подверженных риску</w:t>
      </w:r>
      <w:r w:rsidRPr="0083559E">
        <w:rPr>
          <w:rFonts w:ascii="Times New Roman" w:hAnsi="Times New Roman"/>
          <w:sz w:val="24"/>
          <w:szCs w:val="24"/>
        </w:rPr>
        <w:t xml:space="preserve">, также отошла от опорных точек к </w:t>
      </w:r>
      <w:r w:rsidR="006D7575" w:rsidRPr="0083559E">
        <w:rPr>
          <w:rFonts w:ascii="Times New Roman" w:hAnsi="Times New Roman"/>
          <w:sz w:val="24"/>
          <w:szCs w:val="24"/>
        </w:rPr>
        <w:t>гистограммам</w:t>
      </w:r>
      <w:r w:rsidR="007C1CD0">
        <w:rPr>
          <w:rFonts w:ascii="Times New Roman" w:hAnsi="Times New Roman"/>
          <w:sz w:val="24"/>
          <w:szCs w:val="24"/>
        </w:rPr>
        <w:t xml:space="preserve"> </w:t>
      </w:r>
      <w:r w:rsidR="006D7575" w:rsidRPr="0083559E">
        <w:rPr>
          <w:rFonts w:ascii="Times New Roman" w:hAnsi="Times New Roman"/>
          <w:sz w:val="24"/>
          <w:szCs w:val="24"/>
        </w:rPr>
        <w:t xml:space="preserve">доза-объем </w:t>
      </w:r>
      <w:r w:rsidRPr="0083559E">
        <w:rPr>
          <w:rFonts w:ascii="Times New Roman" w:hAnsi="Times New Roman"/>
          <w:sz w:val="24"/>
          <w:szCs w:val="24"/>
        </w:rPr>
        <w:t xml:space="preserve">DVH. </w:t>
      </w:r>
      <w:r w:rsidR="007C1CD0">
        <w:rPr>
          <w:rFonts w:ascii="Times New Roman" w:hAnsi="Times New Roman"/>
          <w:sz w:val="24"/>
          <w:szCs w:val="24"/>
        </w:rPr>
        <w:t>Таким образом</w:t>
      </w:r>
      <w:r w:rsidR="002812B3">
        <w:rPr>
          <w:rFonts w:ascii="Times New Roman" w:hAnsi="Times New Roman"/>
          <w:sz w:val="24"/>
          <w:szCs w:val="24"/>
        </w:rPr>
        <w:t>,</w:t>
      </w:r>
      <w:r w:rsidR="007C1CD0">
        <w:rPr>
          <w:rFonts w:ascii="Times New Roman" w:hAnsi="Times New Roman"/>
          <w:sz w:val="24"/>
          <w:szCs w:val="24"/>
        </w:rPr>
        <w:t xml:space="preserve"> </w:t>
      </w:r>
      <w:r w:rsidR="006D7575" w:rsidRPr="002812B3">
        <w:rPr>
          <w:rFonts w:ascii="Times New Roman" w:hAnsi="Times New Roman"/>
          <w:sz w:val="24"/>
          <w:szCs w:val="24"/>
        </w:rPr>
        <w:t>при планировании</w:t>
      </w:r>
      <w:r w:rsidRPr="002812B3">
        <w:rPr>
          <w:rFonts w:ascii="Times New Roman" w:hAnsi="Times New Roman"/>
          <w:sz w:val="24"/>
          <w:szCs w:val="24"/>
        </w:rPr>
        <w:t xml:space="preserve"> </w:t>
      </w:r>
      <w:r w:rsidR="007C1CD0">
        <w:rPr>
          <w:rFonts w:ascii="Times New Roman" w:hAnsi="Times New Roman"/>
          <w:sz w:val="24"/>
          <w:szCs w:val="24"/>
        </w:rPr>
        <w:t xml:space="preserve">доза определяется </w:t>
      </w:r>
      <w:r w:rsidR="002812B3">
        <w:rPr>
          <w:rFonts w:ascii="Times New Roman" w:hAnsi="Times New Roman"/>
          <w:sz w:val="24"/>
          <w:szCs w:val="24"/>
        </w:rPr>
        <w:t>более точно</w:t>
      </w:r>
      <w:r w:rsidR="007C1CD0">
        <w:rPr>
          <w:rFonts w:ascii="Times New Roman" w:hAnsi="Times New Roman"/>
          <w:sz w:val="24"/>
          <w:szCs w:val="24"/>
        </w:rPr>
        <w:t>.</w:t>
      </w:r>
      <w:r w:rsidRPr="0083559E">
        <w:rPr>
          <w:rFonts w:ascii="Times New Roman" w:hAnsi="Times New Roman"/>
          <w:sz w:val="24"/>
          <w:szCs w:val="24"/>
        </w:rPr>
        <w:t xml:space="preserve"> </w:t>
      </w:r>
    </w:p>
    <w:p w:rsidR="00110471" w:rsidRPr="0083559E" w:rsidRDefault="00110471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Адаптивная брахитерапия с ис</w:t>
      </w:r>
      <w:r w:rsidR="006D7575" w:rsidRPr="0083559E">
        <w:rPr>
          <w:rFonts w:ascii="Times New Roman" w:hAnsi="Times New Roman"/>
          <w:sz w:val="24"/>
          <w:szCs w:val="24"/>
        </w:rPr>
        <w:t>пользованием изображений</w:t>
      </w:r>
      <w:r w:rsidRPr="0083559E">
        <w:rPr>
          <w:rFonts w:ascii="Times New Roman" w:hAnsi="Times New Roman"/>
          <w:sz w:val="24"/>
          <w:szCs w:val="24"/>
        </w:rPr>
        <w:t xml:space="preserve"> улучшает дозиметрические и клинические результаты окончательной химиолучевой терапии при неопера</w:t>
      </w:r>
      <w:r w:rsidR="006D7575" w:rsidRPr="0083559E">
        <w:rPr>
          <w:rFonts w:ascii="Times New Roman" w:hAnsi="Times New Roman"/>
          <w:sz w:val="24"/>
          <w:szCs w:val="24"/>
        </w:rPr>
        <w:t>бельном раке шейки матки</w:t>
      </w:r>
      <w:r w:rsidRPr="0083559E">
        <w:rPr>
          <w:rFonts w:ascii="Times New Roman" w:hAnsi="Times New Roman"/>
          <w:sz w:val="24"/>
          <w:szCs w:val="24"/>
        </w:rPr>
        <w:t>. И</w:t>
      </w:r>
      <w:r w:rsidR="00E55E64">
        <w:rPr>
          <w:rFonts w:ascii="Times New Roman" w:hAnsi="Times New Roman"/>
          <w:sz w:val="24"/>
          <w:szCs w:val="24"/>
        </w:rPr>
        <w:t xml:space="preserve">спользование новых </w:t>
      </w:r>
      <w:r w:rsidRPr="0083559E">
        <w:rPr>
          <w:rFonts w:ascii="Times New Roman" w:hAnsi="Times New Roman"/>
          <w:sz w:val="24"/>
          <w:szCs w:val="24"/>
        </w:rPr>
        <w:t>аппликаторов, персонализированная настройка техники п</w:t>
      </w:r>
      <w:r w:rsidR="00914A12" w:rsidRPr="0083559E">
        <w:rPr>
          <w:rFonts w:ascii="Times New Roman" w:hAnsi="Times New Roman"/>
          <w:sz w:val="24"/>
          <w:szCs w:val="24"/>
        </w:rPr>
        <w:t>рименения и высококачественная</w:t>
      </w:r>
      <w:r w:rsidRPr="0083559E">
        <w:rPr>
          <w:rFonts w:ascii="Times New Roman" w:hAnsi="Times New Roman"/>
          <w:sz w:val="24"/>
          <w:szCs w:val="24"/>
        </w:rPr>
        <w:t xml:space="preserve"> визуализация являются </w:t>
      </w:r>
      <w:r w:rsidR="001F57D3" w:rsidRPr="0083559E">
        <w:rPr>
          <w:rFonts w:ascii="Times New Roman" w:hAnsi="Times New Roman"/>
          <w:sz w:val="24"/>
          <w:szCs w:val="24"/>
        </w:rPr>
        <w:t>средствами</w:t>
      </w:r>
      <w:r w:rsidRPr="0083559E">
        <w:rPr>
          <w:rFonts w:ascii="Times New Roman" w:hAnsi="Times New Roman"/>
          <w:sz w:val="24"/>
          <w:szCs w:val="24"/>
        </w:rPr>
        <w:t xml:space="preserve"> оптимизации дозы.</w:t>
      </w:r>
    </w:p>
    <w:p w:rsidR="003761EC" w:rsidRPr="0083559E" w:rsidRDefault="006D7575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В настоящее время МРТ</w:t>
      </w:r>
      <w:r w:rsidR="00110471" w:rsidRPr="0083559E">
        <w:rPr>
          <w:rFonts w:ascii="Times New Roman" w:hAnsi="Times New Roman"/>
          <w:sz w:val="24"/>
          <w:szCs w:val="24"/>
        </w:rPr>
        <w:t xml:space="preserve"> является рекомендуемым стандартом </w:t>
      </w:r>
      <w:r w:rsidRPr="0083559E">
        <w:rPr>
          <w:rFonts w:ascii="Times New Roman" w:hAnsi="Times New Roman"/>
          <w:sz w:val="24"/>
          <w:szCs w:val="24"/>
        </w:rPr>
        <w:t xml:space="preserve">для БТ с использованием изображений </w:t>
      </w:r>
      <w:r w:rsidR="00110471" w:rsidRPr="0083559E">
        <w:rPr>
          <w:rFonts w:ascii="Times New Roman" w:hAnsi="Times New Roman"/>
          <w:sz w:val="24"/>
          <w:szCs w:val="24"/>
        </w:rPr>
        <w:t xml:space="preserve">из-за высокого качества </w:t>
      </w:r>
      <w:r w:rsidRPr="0083559E">
        <w:rPr>
          <w:rFonts w:ascii="Times New Roman" w:hAnsi="Times New Roman"/>
          <w:sz w:val="24"/>
          <w:szCs w:val="24"/>
        </w:rPr>
        <w:t>от</w:t>
      </w:r>
      <w:r w:rsidR="00110471" w:rsidRPr="0083559E">
        <w:rPr>
          <w:rFonts w:ascii="Times New Roman" w:hAnsi="Times New Roman"/>
          <w:sz w:val="24"/>
          <w:szCs w:val="24"/>
        </w:rPr>
        <w:t xml:space="preserve">ображения мягких тканей. Однако высокая стоимость и сложность МРТ являются основными препятствиями для ее широкого использования, особенно в развивающихся странах, где рак шейки матки является эндемическим. Ретроспективное сравнение </w:t>
      </w:r>
      <w:r w:rsidR="00110471" w:rsidRPr="0083559E">
        <w:rPr>
          <w:rFonts w:ascii="Times New Roman" w:hAnsi="Times New Roman"/>
          <w:sz w:val="24"/>
          <w:szCs w:val="24"/>
          <w:lang w:val="en-US"/>
        </w:rPr>
        <w:t>IGBT</w:t>
      </w:r>
      <w:r w:rsidR="00110471" w:rsidRPr="0083559E">
        <w:rPr>
          <w:rFonts w:ascii="Times New Roman" w:hAnsi="Times New Roman"/>
          <w:sz w:val="24"/>
          <w:szCs w:val="24"/>
        </w:rPr>
        <w:t xml:space="preserve"> и традиционной </w:t>
      </w:r>
      <w:r w:rsidR="00914A12" w:rsidRPr="0083559E">
        <w:rPr>
          <w:rFonts w:ascii="Times New Roman" w:hAnsi="Times New Roman"/>
          <w:sz w:val="24"/>
          <w:szCs w:val="24"/>
        </w:rPr>
        <w:t>БТ</w:t>
      </w:r>
      <w:r w:rsidR="00110471" w:rsidRPr="0083559E">
        <w:rPr>
          <w:rFonts w:ascii="Times New Roman" w:hAnsi="Times New Roman"/>
          <w:sz w:val="24"/>
          <w:szCs w:val="24"/>
        </w:rPr>
        <w:t xml:space="preserve"> в отдельных учреждениях показало, что </w:t>
      </w:r>
      <w:r w:rsidR="00110471" w:rsidRPr="0083559E">
        <w:rPr>
          <w:rFonts w:ascii="Times New Roman" w:hAnsi="Times New Roman"/>
          <w:sz w:val="24"/>
          <w:szCs w:val="24"/>
          <w:lang w:val="en-US"/>
        </w:rPr>
        <w:t>IGBT</w:t>
      </w:r>
      <w:r w:rsidR="00110471" w:rsidRPr="0083559E">
        <w:rPr>
          <w:rFonts w:ascii="Times New Roman" w:hAnsi="Times New Roman"/>
          <w:sz w:val="24"/>
          <w:szCs w:val="24"/>
        </w:rPr>
        <w:t xml:space="preserve"> приводит к сокращению локального рецидива, что впоследствии благотворн</w:t>
      </w:r>
      <w:r w:rsidRPr="0083559E">
        <w:rPr>
          <w:rFonts w:ascii="Times New Roman" w:hAnsi="Times New Roman"/>
          <w:sz w:val="24"/>
          <w:szCs w:val="24"/>
        </w:rPr>
        <w:t>о влияет на выживаемость</w:t>
      </w:r>
      <w:r w:rsidR="00110471" w:rsidRPr="0083559E">
        <w:rPr>
          <w:rFonts w:ascii="Times New Roman" w:hAnsi="Times New Roman"/>
          <w:sz w:val="24"/>
          <w:szCs w:val="24"/>
        </w:rPr>
        <w:t xml:space="preserve"> и токсичность. Таким образом, </w:t>
      </w:r>
      <w:r w:rsidR="00914A12" w:rsidRPr="0083559E">
        <w:rPr>
          <w:rFonts w:ascii="Times New Roman" w:hAnsi="Times New Roman"/>
          <w:sz w:val="24"/>
          <w:szCs w:val="24"/>
        </w:rPr>
        <w:t>БТ</w:t>
      </w:r>
      <w:r w:rsidR="00110471" w:rsidRPr="0083559E">
        <w:rPr>
          <w:rFonts w:ascii="Times New Roman" w:hAnsi="Times New Roman"/>
          <w:sz w:val="24"/>
          <w:szCs w:val="24"/>
        </w:rPr>
        <w:t xml:space="preserve"> на основе изображений в иде</w:t>
      </w:r>
      <w:r w:rsidRPr="0083559E">
        <w:rPr>
          <w:rFonts w:ascii="Times New Roman" w:hAnsi="Times New Roman"/>
          <w:sz w:val="24"/>
          <w:szCs w:val="24"/>
        </w:rPr>
        <w:t>але должна быть стандартом лечения</w:t>
      </w:r>
      <w:r w:rsidR="00110471" w:rsidRPr="0083559E">
        <w:rPr>
          <w:rFonts w:ascii="Times New Roman" w:hAnsi="Times New Roman"/>
          <w:sz w:val="24"/>
          <w:szCs w:val="24"/>
        </w:rPr>
        <w:t xml:space="preserve"> в каждом учреждении.</w:t>
      </w:r>
    </w:p>
    <w:p w:rsidR="00E55E64" w:rsidRDefault="00110471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Использование брахитерапии при лечении рака головы и шеи вызывает </w:t>
      </w:r>
      <w:r w:rsidR="00FB2C26" w:rsidRPr="0083559E">
        <w:rPr>
          <w:rFonts w:ascii="Times New Roman" w:hAnsi="Times New Roman"/>
          <w:sz w:val="24"/>
          <w:szCs w:val="24"/>
        </w:rPr>
        <w:t>сомнения</w:t>
      </w:r>
      <w:r w:rsidRPr="0083559E">
        <w:rPr>
          <w:rFonts w:ascii="Times New Roman" w:hAnsi="Times New Roman"/>
          <w:sz w:val="24"/>
          <w:szCs w:val="24"/>
        </w:rPr>
        <w:t xml:space="preserve"> из-за близости к жизненно важным структурам, включая сонные артерии, яремные вены, другие крупные кровеносные сосуды, а в некоторых случаях и мозг. </w:t>
      </w:r>
      <w:r w:rsidR="00FB2C26" w:rsidRPr="0083559E">
        <w:rPr>
          <w:rFonts w:ascii="Times New Roman" w:hAnsi="Times New Roman"/>
          <w:sz w:val="24"/>
          <w:szCs w:val="24"/>
        </w:rPr>
        <w:t>Опубликовано</w:t>
      </w:r>
      <w:r w:rsidRPr="0083559E">
        <w:rPr>
          <w:rFonts w:ascii="Times New Roman" w:hAnsi="Times New Roman"/>
          <w:sz w:val="24"/>
          <w:szCs w:val="24"/>
        </w:rPr>
        <w:t xml:space="preserve"> ограниченное количество клинических данных, </w:t>
      </w:r>
      <w:r w:rsidR="004C5ADF">
        <w:rPr>
          <w:rFonts w:ascii="Times New Roman" w:hAnsi="Times New Roman"/>
          <w:sz w:val="24"/>
          <w:szCs w:val="24"/>
        </w:rPr>
        <w:t>однако</w:t>
      </w:r>
      <w:r w:rsidRPr="0083559E">
        <w:rPr>
          <w:rFonts w:ascii="Times New Roman" w:hAnsi="Times New Roman"/>
          <w:sz w:val="24"/>
          <w:szCs w:val="24"/>
        </w:rPr>
        <w:t xml:space="preserve"> существует несколько безопасных и эффективных способов использования брахитерапии при лече</w:t>
      </w:r>
      <w:r w:rsidR="00C70A88" w:rsidRPr="0083559E">
        <w:rPr>
          <w:rFonts w:ascii="Times New Roman" w:hAnsi="Times New Roman"/>
          <w:sz w:val="24"/>
          <w:szCs w:val="24"/>
        </w:rPr>
        <w:t>нии рака головы и шеи</w:t>
      </w:r>
      <w:r w:rsidR="004C5ADF">
        <w:rPr>
          <w:rFonts w:ascii="Times New Roman" w:hAnsi="Times New Roman"/>
          <w:sz w:val="24"/>
          <w:szCs w:val="24"/>
        </w:rPr>
        <w:t>.</w:t>
      </w:r>
    </w:p>
    <w:p w:rsidR="00786508" w:rsidRPr="0083559E" w:rsidRDefault="00110471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Лучевая терапия </w:t>
      </w:r>
      <w:r w:rsidR="00C70A88" w:rsidRPr="0083559E">
        <w:rPr>
          <w:rFonts w:ascii="Times New Roman" w:hAnsi="Times New Roman"/>
          <w:sz w:val="24"/>
          <w:szCs w:val="24"/>
        </w:rPr>
        <w:t>используется</w:t>
      </w:r>
      <w:r w:rsidRPr="0083559E">
        <w:rPr>
          <w:rFonts w:ascii="Times New Roman" w:hAnsi="Times New Roman"/>
          <w:sz w:val="24"/>
          <w:szCs w:val="24"/>
        </w:rPr>
        <w:t xml:space="preserve"> для лечения </w:t>
      </w:r>
      <w:r w:rsidR="00C70A88" w:rsidRPr="0083559E">
        <w:rPr>
          <w:rFonts w:ascii="Times New Roman" w:hAnsi="Times New Roman"/>
          <w:sz w:val="24"/>
          <w:szCs w:val="24"/>
        </w:rPr>
        <w:t>немеланомного рака кожи (НМРК)</w:t>
      </w:r>
      <w:r w:rsidRPr="0083559E">
        <w:rPr>
          <w:rFonts w:ascii="Times New Roman" w:hAnsi="Times New Roman"/>
          <w:sz w:val="24"/>
          <w:szCs w:val="24"/>
        </w:rPr>
        <w:t xml:space="preserve"> уже более 100 </w:t>
      </w:r>
      <w:r w:rsidR="00C70A88" w:rsidRPr="0083559E">
        <w:rPr>
          <w:rFonts w:ascii="Times New Roman" w:hAnsi="Times New Roman"/>
          <w:sz w:val="24"/>
          <w:szCs w:val="24"/>
        </w:rPr>
        <w:t>лет с применением различных методов</w:t>
      </w:r>
      <w:r w:rsidR="00123384" w:rsidRPr="0083559E">
        <w:rPr>
          <w:rFonts w:ascii="Times New Roman" w:hAnsi="Times New Roman"/>
          <w:sz w:val="24"/>
          <w:szCs w:val="24"/>
        </w:rPr>
        <w:t>,</w:t>
      </w:r>
      <w:r w:rsidR="0083559E" w:rsidRPr="0083559E">
        <w:rPr>
          <w:rFonts w:ascii="Times New Roman" w:hAnsi="Times New Roman"/>
          <w:sz w:val="24"/>
          <w:szCs w:val="24"/>
        </w:rPr>
        <w:t xml:space="preserve"> </w:t>
      </w:r>
      <w:r w:rsidR="00123384" w:rsidRPr="0083559E">
        <w:rPr>
          <w:rFonts w:ascii="Times New Roman" w:hAnsi="Times New Roman"/>
          <w:sz w:val="24"/>
          <w:szCs w:val="24"/>
        </w:rPr>
        <w:t>включая</w:t>
      </w:r>
      <w:r w:rsidR="0083559E" w:rsidRPr="0083559E">
        <w:rPr>
          <w:rFonts w:ascii="Times New Roman" w:hAnsi="Times New Roman"/>
          <w:sz w:val="24"/>
          <w:szCs w:val="24"/>
        </w:rPr>
        <w:t xml:space="preserve"> </w:t>
      </w:r>
      <w:r w:rsidR="000F389E" w:rsidRPr="0083559E">
        <w:rPr>
          <w:rFonts w:ascii="Times New Roman" w:hAnsi="Times New Roman"/>
          <w:sz w:val="24"/>
          <w:szCs w:val="24"/>
        </w:rPr>
        <w:t xml:space="preserve">низкоэнергетическое рентгеновское излучение, мегавольтные фотоны </w:t>
      </w:r>
      <w:r w:rsidRPr="0083559E">
        <w:rPr>
          <w:rFonts w:ascii="Times New Roman" w:hAnsi="Times New Roman"/>
          <w:sz w:val="24"/>
          <w:szCs w:val="24"/>
        </w:rPr>
        <w:t>и брахит</w:t>
      </w:r>
      <w:r w:rsidR="00C70A88" w:rsidRPr="0083559E">
        <w:rPr>
          <w:rFonts w:ascii="Times New Roman" w:hAnsi="Times New Roman"/>
          <w:sz w:val="24"/>
          <w:szCs w:val="24"/>
        </w:rPr>
        <w:t xml:space="preserve">ерапию HDR. </w:t>
      </w:r>
      <w:r w:rsidR="00B31946" w:rsidRPr="0083559E">
        <w:rPr>
          <w:rFonts w:ascii="Times New Roman" w:hAnsi="Times New Roman"/>
          <w:sz w:val="24"/>
          <w:szCs w:val="24"/>
        </w:rPr>
        <w:t>БТ</w:t>
      </w:r>
      <w:r w:rsidR="00C70A88" w:rsidRPr="0083559E">
        <w:rPr>
          <w:rFonts w:ascii="Times New Roman" w:hAnsi="Times New Roman"/>
          <w:sz w:val="24"/>
          <w:szCs w:val="24"/>
        </w:rPr>
        <w:t xml:space="preserve"> часто является предпочтительной</w:t>
      </w:r>
      <w:r w:rsidRPr="0083559E">
        <w:rPr>
          <w:rFonts w:ascii="Times New Roman" w:hAnsi="Times New Roman"/>
          <w:sz w:val="24"/>
          <w:szCs w:val="24"/>
        </w:rPr>
        <w:t xml:space="preserve"> при лечении рака кожи, который невозможно удалить хирургическим путем без серьезных </w:t>
      </w:r>
      <w:r w:rsidRPr="0083559E">
        <w:rPr>
          <w:rFonts w:ascii="Times New Roman" w:hAnsi="Times New Roman"/>
          <w:sz w:val="24"/>
          <w:szCs w:val="24"/>
        </w:rPr>
        <w:lastRenderedPageBreak/>
        <w:t>косметических дефектов и необходимости</w:t>
      </w:r>
      <w:r w:rsidR="00C70A88" w:rsidRPr="0083559E">
        <w:rPr>
          <w:rFonts w:ascii="Times New Roman" w:hAnsi="Times New Roman"/>
          <w:sz w:val="24"/>
          <w:szCs w:val="24"/>
        </w:rPr>
        <w:t xml:space="preserve"> в восстановительных процедурах. </w:t>
      </w:r>
      <w:r w:rsidR="00EF501E" w:rsidRPr="0083559E">
        <w:rPr>
          <w:rFonts w:ascii="Times New Roman" w:hAnsi="Times New Roman"/>
          <w:sz w:val="24"/>
          <w:szCs w:val="24"/>
        </w:rPr>
        <w:t xml:space="preserve">При раке кожи применяется </w:t>
      </w:r>
      <w:r w:rsidR="005F5643" w:rsidRPr="0083559E">
        <w:rPr>
          <w:rFonts w:ascii="Times New Roman" w:hAnsi="Times New Roman"/>
          <w:sz w:val="24"/>
          <w:szCs w:val="24"/>
        </w:rPr>
        <w:t xml:space="preserve">интерстициальная и поверхностная </w:t>
      </w:r>
      <w:r w:rsidR="000F389E" w:rsidRPr="0083559E">
        <w:rPr>
          <w:rFonts w:ascii="Times New Roman" w:hAnsi="Times New Roman"/>
          <w:sz w:val="24"/>
          <w:szCs w:val="24"/>
        </w:rPr>
        <w:t>БТ</w:t>
      </w:r>
      <w:r w:rsidR="005F5643" w:rsidRPr="0083559E">
        <w:rPr>
          <w:rFonts w:ascii="Times New Roman" w:hAnsi="Times New Roman"/>
          <w:sz w:val="24"/>
          <w:szCs w:val="24"/>
        </w:rPr>
        <w:t>.</w:t>
      </w:r>
    </w:p>
    <w:p w:rsidR="00247495" w:rsidRPr="0083559E" w:rsidRDefault="00110471" w:rsidP="00103D69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 xml:space="preserve">За последние несколько лет концепция лечения рака прямой кишки </w:t>
      </w:r>
      <w:r w:rsidR="00243856" w:rsidRPr="0083559E">
        <w:rPr>
          <w:rFonts w:ascii="Times New Roman" w:hAnsi="Times New Roman"/>
          <w:sz w:val="24"/>
          <w:szCs w:val="24"/>
        </w:rPr>
        <w:t>сильно</w:t>
      </w:r>
      <w:r w:rsidRPr="0083559E">
        <w:rPr>
          <w:rFonts w:ascii="Times New Roman" w:hAnsi="Times New Roman"/>
          <w:sz w:val="24"/>
          <w:szCs w:val="24"/>
        </w:rPr>
        <w:t xml:space="preserve"> изменилась. Стандарт</w:t>
      </w:r>
      <w:r w:rsidR="00243856" w:rsidRPr="0083559E">
        <w:rPr>
          <w:rFonts w:ascii="Times New Roman" w:hAnsi="Times New Roman"/>
          <w:sz w:val="24"/>
          <w:szCs w:val="24"/>
        </w:rPr>
        <w:t>ом</w:t>
      </w:r>
      <w:r w:rsidRPr="0083559E">
        <w:rPr>
          <w:rFonts w:ascii="Times New Roman" w:hAnsi="Times New Roman"/>
          <w:sz w:val="24"/>
          <w:szCs w:val="24"/>
        </w:rPr>
        <w:t xml:space="preserve"> лечения рака прямой кишки по-прежнему является хирургическ</w:t>
      </w:r>
      <w:r w:rsidR="00243856" w:rsidRPr="0083559E">
        <w:rPr>
          <w:rFonts w:ascii="Times New Roman" w:hAnsi="Times New Roman"/>
          <w:sz w:val="24"/>
          <w:szCs w:val="24"/>
        </w:rPr>
        <w:t>ое вмешательство</w:t>
      </w:r>
      <w:r w:rsidRPr="0083559E">
        <w:rPr>
          <w:rFonts w:ascii="Times New Roman" w:hAnsi="Times New Roman"/>
          <w:sz w:val="24"/>
          <w:szCs w:val="24"/>
        </w:rPr>
        <w:t xml:space="preserve">. Тем не менее, растет интерес к нехирургическому подходу из-за признания хирургического вреда, особенно при росте числа пожилых пациентов. Кроме того, большинство хирургических протоколов предвзято относятся к локально развитому раку прямой кишки и не подходят для раннего рака прямой кишки. Для рака прямой кишки ограниченного размера (T1, </w:t>
      </w:r>
      <w:r w:rsidR="00B627C9" w:rsidRPr="0083559E">
        <w:rPr>
          <w:rFonts w:ascii="Times New Roman" w:hAnsi="Times New Roman"/>
          <w:sz w:val="24"/>
          <w:szCs w:val="24"/>
        </w:rPr>
        <w:t>небольшой</w:t>
      </w:r>
      <w:r w:rsidRPr="0083559E">
        <w:rPr>
          <w:rFonts w:ascii="Times New Roman" w:hAnsi="Times New Roman"/>
          <w:sz w:val="24"/>
          <w:szCs w:val="24"/>
        </w:rPr>
        <w:t xml:space="preserve"> T2) брахитерапия</w:t>
      </w:r>
      <w:r w:rsidR="00E00482" w:rsidRPr="0083559E">
        <w:rPr>
          <w:rFonts w:ascii="Times New Roman" w:hAnsi="Times New Roman"/>
          <w:sz w:val="24"/>
          <w:szCs w:val="24"/>
        </w:rPr>
        <w:t xml:space="preserve"> </w:t>
      </w:r>
      <w:r w:rsidR="00933AC1" w:rsidRPr="0083559E">
        <w:rPr>
          <w:rFonts w:ascii="Times New Roman" w:hAnsi="Times New Roman"/>
          <w:sz w:val="24"/>
          <w:szCs w:val="24"/>
        </w:rPr>
        <w:t>как моно</w:t>
      </w:r>
      <w:r w:rsidR="00145407" w:rsidRPr="0083559E">
        <w:rPr>
          <w:rFonts w:ascii="Times New Roman" w:hAnsi="Times New Roman"/>
          <w:sz w:val="24"/>
          <w:szCs w:val="24"/>
        </w:rPr>
        <w:t>терапия</w:t>
      </w:r>
      <w:r w:rsidRPr="0083559E">
        <w:rPr>
          <w:rFonts w:ascii="Times New Roman" w:hAnsi="Times New Roman"/>
          <w:sz w:val="24"/>
          <w:szCs w:val="24"/>
        </w:rPr>
        <w:t xml:space="preserve"> предлагает альтернативу радикальной хирургии и приводит к о</w:t>
      </w:r>
      <w:r w:rsidR="00152800" w:rsidRPr="0083559E">
        <w:rPr>
          <w:rFonts w:ascii="Times New Roman" w:hAnsi="Times New Roman"/>
          <w:sz w:val="24"/>
          <w:szCs w:val="24"/>
        </w:rPr>
        <w:t>тличным результатам без серьезных осложнений</w:t>
      </w:r>
      <w:r w:rsidRPr="0083559E">
        <w:rPr>
          <w:rFonts w:ascii="Times New Roman" w:hAnsi="Times New Roman"/>
          <w:sz w:val="24"/>
          <w:szCs w:val="24"/>
        </w:rPr>
        <w:t xml:space="preserve">. </w:t>
      </w:r>
    </w:p>
    <w:p w:rsidR="00F07433" w:rsidRPr="00C63F76" w:rsidRDefault="00110471" w:rsidP="00C63F7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559E">
        <w:rPr>
          <w:rFonts w:ascii="Times New Roman" w:hAnsi="Times New Roman"/>
          <w:sz w:val="24"/>
          <w:szCs w:val="24"/>
        </w:rPr>
        <w:t>Преимущества брахитерапии варьируются в зависимости от пациента, приоритетов и предпочтений</w:t>
      </w:r>
      <w:r w:rsidR="00EC5E33" w:rsidRPr="0083559E">
        <w:rPr>
          <w:rFonts w:ascii="Times New Roman" w:hAnsi="Times New Roman"/>
          <w:sz w:val="24"/>
          <w:szCs w:val="24"/>
        </w:rPr>
        <w:t>.</w:t>
      </w:r>
      <w:r w:rsidR="00E55E64">
        <w:rPr>
          <w:rFonts w:ascii="Times New Roman" w:hAnsi="Times New Roman"/>
          <w:sz w:val="24"/>
          <w:szCs w:val="24"/>
        </w:rPr>
        <w:t xml:space="preserve"> </w:t>
      </w:r>
      <w:r w:rsidR="00EC5E33" w:rsidRPr="0083559E">
        <w:rPr>
          <w:rFonts w:ascii="Times New Roman" w:hAnsi="Times New Roman"/>
          <w:sz w:val="24"/>
          <w:szCs w:val="24"/>
        </w:rPr>
        <w:t>К ним относятся</w:t>
      </w:r>
      <w:r w:rsidRPr="0083559E">
        <w:rPr>
          <w:rFonts w:ascii="Times New Roman" w:hAnsi="Times New Roman"/>
          <w:sz w:val="24"/>
          <w:szCs w:val="24"/>
        </w:rPr>
        <w:t xml:space="preserve"> быстрое время восстановления, меньше</w:t>
      </w:r>
      <w:r w:rsidR="00EC5E33" w:rsidRPr="0083559E">
        <w:rPr>
          <w:rFonts w:ascii="Times New Roman" w:hAnsi="Times New Roman"/>
          <w:sz w:val="24"/>
          <w:szCs w:val="24"/>
        </w:rPr>
        <w:t>е время, проведенное</w:t>
      </w:r>
      <w:r w:rsidRPr="0083559E">
        <w:rPr>
          <w:rFonts w:ascii="Times New Roman" w:hAnsi="Times New Roman"/>
          <w:sz w:val="24"/>
          <w:szCs w:val="24"/>
        </w:rPr>
        <w:t xml:space="preserve"> в больнице, и снижение ри</w:t>
      </w:r>
      <w:r w:rsidR="00C63F76">
        <w:rPr>
          <w:rFonts w:ascii="Times New Roman" w:hAnsi="Times New Roman"/>
          <w:sz w:val="24"/>
          <w:szCs w:val="24"/>
        </w:rPr>
        <w:t>ска послеоперационных инфекций.</w:t>
      </w:r>
      <w:bookmarkStart w:id="0" w:name="_GoBack"/>
      <w:bookmarkEnd w:id="0"/>
    </w:p>
    <w:sectPr w:rsidR="00F07433" w:rsidRPr="00C63F76" w:rsidSect="0083559E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0E32C"/>
    <w:multiLevelType w:val="hybridMultilevel"/>
    <w:tmpl w:val="567551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9B7CE0"/>
    <w:multiLevelType w:val="multilevel"/>
    <w:tmpl w:val="01F8D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9C6AFD"/>
    <w:multiLevelType w:val="hybridMultilevel"/>
    <w:tmpl w:val="E856E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46"/>
    <w:rsid w:val="0005064F"/>
    <w:rsid w:val="00064DCE"/>
    <w:rsid w:val="00080397"/>
    <w:rsid w:val="00082D05"/>
    <w:rsid w:val="0009610D"/>
    <w:rsid w:val="000C5524"/>
    <w:rsid w:val="000C6513"/>
    <w:rsid w:val="000F389E"/>
    <w:rsid w:val="00103D69"/>
    <w:rsid w:val="00110471"/>
    <w:rsid w:val="00123384"/>
    <w:rsid w:val="001250E5"/>
    <w:rsid w:val="00127910"/>
    <w:rsid w:val="00127FD3"/>
    <w:rsid w:val="00145407"/>
    <w:rsid w:val="00152800"/>
    <w:rsid w:val="00177C74"/>
    <w:rsid w:val="00185312"/>
    <w:rsid w:val="001911BE"/>
    <w:rsid w:val="001E05D8"/>
    <w:rsid w:val="001F57D3"/>
    <w:rsid w:val="00225604"/>
    <w:rsid w:val="002437BE"/>
    <w:rsid w:val="00243856"/>
    <w:rsid w:val="00247495"/>
    <w:rsid w:val="00247A96"/>
    <w:rsid w:val="0026044A"/>
    <w:rsid w:val="00261443"/>
    <w:rsid w:val="002812B3"/>
    <w:rsid w:val="002C4FAE"/>
    <w:rsid w:val="002E0099"/>
    <w:rsid w:val="002F4E80"/>
    <w:rsid w:val="00302DD2"/>
    <w:rsid w:val="00341250"/>
    <w:rsid w:val="00343B03"/>
    <w:rsid w:val="00361510"/>
    <w:rsid w:val="00365CB8"/>
    <w:rsid w:val="003761EC"/>
    <w:rsid w:val="00393659"/>
    <w:rsid w:val="003B5EED"/>
    <w:rsid w:val="003B7AA5"/>
    <w:rsid w:val="003E1311"/>
    <w:rsid w:val="003E173B"/>
    <w:rsid w:val="00404F79"/>
    <w:rsid w:val="00416F76"/>
    <w:rsid w:val="00417849"/>
    <w:rsid w:val="00434E92"/>
    <w:rsid w:val="00482E0E"/>
    <w:rsid w:val="004857BE"/>
    <w:rsid w:val="00493230"/>
    <w:rsid w:val="004B3E4B"/>
    <w:rsid w:val="004C5ADF"/>
    <w:rsid w:val="004C5E4A"/>
    <w:rsid w:val="00594595"/>
    <w:rsid w:val="005D5A7E"/>
    <w:rsid w:val="005D64B4"/>
    <w:rsid w:val="005F5643"/>
    <w:rsid w:val="00603268"/>
    <w:rsid w:val="00683831"/>
    <w:rsid w:val="006D7575"/>
    <w:rsid w:val="006E0A54"/>
    <w:rsid w:val="007121B9"/>
    <w:rsid w:val="007337E6"/>
    <w:rsid w:val="00747681"/>
    <w:rsid w:val="00750D8F"/>
    <w:rsid w:val="00786508"/>
    <w:rsid w:val="00796FB7"/>
    <w:rsid w:val="007A694C"/>
    <w:rsid w:val="007B3F5A"/>
    <w:rsid w:val="007B7DD7"/>
    <w:rsid w:val="007C1CD0"/>
    <w:rsid w:val="007F3CE2"/>
    <w:rsid w:val="007F52B3"/>
    <w:rsid w:val="00811EEF"/>
    <w:rsid w:val="00814B68"/>
    <w:rsid w:val="0083559E"/>
    <w:rsid w:val="00844606"/>
    <w:rsid w:val="008536DD"/>
    <w:rsid w:val="008630D7"/>
    <w:rsid w:val="00875199"/>
    <w:rsid w:val="00876CC9"/>
    <w:rsid w:val="0089121D"/>
    <w:rsid w:val="008912EF"/>
    <w:rsid w:val="008A6713"/>
    <w:rsid w:val="008B2E4C"/>
    <w:rsid w:val="008D56B7"/>
    <w:rsid w:val="008F308E"/>
    <w:rsid w:val="008F38FB"/>
    <w:rsid w:val="00906E62"/>
    <w:rsid w:val="00914A12"/>
    <w:rsid w:val="00920D91"/>
    <w:rsid w:val="00931F5B"/>
    <w:rsid w:val="00933AC1"/>
    <w:rsid w:val="00957337"/>
    <w:rsid w:val="00970B13"/>
    <w:rsid w:val="0099086B"/>
    <w:rsid w:val="009A59AD"/>
    <w:rsid w:val="009C5035"/>
    <w:rsid w:val="009E07DB"/>
    <w:rsid w:val="00A05A38"/>
    <w:rsid w:val="00A255C1"/>
    <w:rsid w:val="00A42EA8"/>
    <w:rsid w:val="00A44D03"/>
    <w:rsid w:val="00A76CC1"/>
    <w:rsid w:val="00AA5A85"/>
    <w:rsid w:val="00AA7D44"/>
    <w:rsid w:val="00AB623E"/>
    <w:rsid w:val="00AC33FC"/>
    <w:rsid w:val="00AE7046"/>
    <w:rsid w:val="00B04EDD"/>
    <w:rsid w:val="00B31946"/>
    <w:rsid w:val="00B54C66"/>
    <w:rsid w:val="00B627C9"/>
    <w:rsid w:val="00B665EF"/>
    <w:rsid w:val="00B83C59"/>
    <w:rsid w:val="00B930E4"/>
    <w:rsid w:val="00BA0EFF"/>
    <w:rsid w:val="00BA3195"/>
    <w:rsid w:val="00BB19BC"/>
    <w:rsid w:val="00BB380E"/>
    <w:rsid w:val="00BF3958"/>
    <w:rsid w:val="00C24DDC"/>
    <w:rsid w:val="00C456E2"/>
    <w:rsid w:val="00C63F76"/>
    <w:rsid w:val="00C70A88"/>
    <w:rsid w:val="00C869DE"/>
    <w:rsid w:val="00CD2704"/>
    <w:rsid w:val="00D00A39"/>
    <w:rsid w:val="00D32F68"/>
    <w:rsid w:val="00D509AD"/>
    <w:rsid w:val="00D9733C"/>
    <w:rsid w:val="00DE516E"/>
    <w:rsid w:val="00DF6988"/>
    <w:rsid w:val="00E00482"/>
    <w:rsid w:val="00E12E7B"/>
    <w:rsid w:val="00E24CEA"/>
    <w:rsid w:val="00E55E64"/>
    <w:rsid w:val="00E569F4"/>
    <w:rsid w:val="00E90117"/>
    <w:rsid w:val="00EB4399"/>
    <w:rsid w:val="00EC5E33"/>
    <w:rsid w:val="00ED1850"/>
    <w:rsid w:val="00EF501E"/>
    <w:rsid w:val="00F07433"/>
    <w:rsid w:val="00F201EA"/>
    <w:rsid w:val="00F209F5"/>
    <w:rsid w:val="00F31A92"/>
    <w:rsid w:val="00F41097"/>
    <w:rsid w:val="00F45493"/>
    <w:rsid w:val="00F94C4A"/>
    <w:rsid w:val="00FA1492"/>
    <w:rsid w:val="00FB2C26"/>
    <w:rsid w:val="00FE7E83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37"/>
    <w:pPr>
      <w:ind w:left="720"/>
      <w:contextualSpacing/>
    </w:pPr>
  </w:style>
  <w:style w:type="paragraph" w:customStyle="1" w:styleId="Default">
    <w:name w:val="Default"/>
    <w:rsid w:val="009C50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C33FC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434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4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0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1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4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0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1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5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2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29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58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1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7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4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6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9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1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7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2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04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7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05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7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0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9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2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34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5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4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8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2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05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08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66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62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49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3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5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31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40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5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94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5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79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6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7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2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13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14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6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58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85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8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83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5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8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5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0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70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91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9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2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7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7B01-10B7-4D14-B4AF-9AFFE76D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СК "СККОД"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2018-08-14T06:15:00Z</cp:lastPrinted>
  <dcterms:created xsi:type="dcterms:W3CDTF">2020-02-10T05:39:00Z</dcterms:created>
  <dcterms:modified xsi:type="dcterms:W3CDTF">2020-02-10T07:45:00Z</dcterms:modified>
</cp:coreProperties>
</file>